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CF" w:rsidRPr="008C4BCF" w:rsidRDefault="008C4BCF" w:rsidP="008C4BCF">
      <w:pPr>
        <w:shd w:val="clear" w:color="auto" w:fill="FEFEFE"/>
        <w:spacing w:after="0" w:line="240" w:lineRule="auto"/>
        <w:ind w:left="426" w:right="-2"/>
        <w:jc w:val="center"/>
        <w:rPr>
          <w:rFonts w:ascii="Times New Roman" w:eastAsia="Times New Roman" w:hAnsi="Times New Roman" w:cs="Times New Roman"/>
          <w:b/>
          <w:sz w:val="32"/>
          <w:szCs w:val="32"/>
        </w:rPr>
      </w:pPr>
      <w:r w:rsidRPr="008C4BCF">
        <w:rPr>
          <w:rFonts w:ascii="Times New Roman" w:eastAsia="Times New Roman" w:hAnsi="Times New Roman" w:cs="Times New Roman"/>
          <w:b/>
          <w:sz w:val="32"/>
          <w:szCs w:val="32"/>
        </w:rPr>
        <w:t>ПОСЛАНИЕ ПРЕЗИДЕНТА РОССИЙСКОЙ ФЕДЕРАЦИИ  В.В.ПУТИНА</w:t>
      </w:r>
      <w:r>
        <w:rPr>
          <w:rFonts w:ascii="Times New Roman" w:eastAsia="Times New Roman" w:hAnsi="Times New Roman" w:cs="Times New Roman"/>
          <w:b/>
          <w:sz w:val="32"/>
          <w:szCs w:val="32"/>
        </w:rPr>
        <w:t xml:space="preserve"> </w:t>
      </w:r>
      <w:r w:rsidRPr="008C4BCF">
        <w:rPr>
          <w:rFonts w:ascii="Times New Roman" w:eastAsia="Times New Roman" w:hAnsi="Times New Roman" w:cs="Times New Roman"/>
          <w:b/>
          <w:sz w:val="32"/>
          <w:szCs w:val="32"/>
        </w:rPr>
        <w:t xml:space="preserve">  ФЕДЕРАЛЬНОМУ</w:t>
      </w:r>
      <w:r>
        <w:rPr>
          <w:rFonts w:ascii="Times New Roman" w:eastAsia="Times New Roman" w:hAnsi="Times New Roman" w:cs="Times New Roman"/>
          <w:b/>
          <w:sz w:val="32"/>
          <w:szCs w:val="32"/>
        </w:rPr>
        <w:t xml:space="preserve"> </w:t>
      </w:r>
      <w:r w:rsidRPr="008C4BCF">
        <w:rPr>
          <w:rFonts w:ascii="Times New Roman" w:eastAsia="Times New Roman" w:hAnsi="Times New Roman" w:cs="Times New Roman"/>
          <w:b/>
          <w:sz w:val="32"/>
          <w:szCs w:val="32"/>
        </w:rPr>
        <w:t xml:space="preserve"> СОБРАНИЮ</w:t>
      </w:r>
    </w:p>
    <w:p w:rsidR="008C4BCF" w:rsidRDefault="008C4BCF" w:rsidP="008C4BCF">
      <w:pPr>
        <w:shd w:val="clear" w:color="auto" w:fill="FEFEFE"/>
        <w:spacing w:after="0" w:line="240" w:lineRule="auto"/>
        <w:ind w:left="426" w:right="-2"/>
        <w:rPr>
          <w:rFonts w:ascii="Times New Roman" w:eastAsia="Times New Roman" w:hAnsi="Times New Roman" w:cs="Times New Roman"/>
          <w:sz w:val="28"/>
          <w:szCs w:val="28"/>
        </w:rPr>
      </w:pPr>
    </w:p>
    <w:p w:rsidR="008C4BCF" w:rsidRDefault="008C4BCF" w:rsidP="008C4BCF">
      <w:pPr>
        <w:shd w:val="clear" w:color="auto" w:fill="FEFEFE"/>
        <w:spacing w:after="0" w:line="240" w:lineRule="auto"/>
        <w:ind w:left="426" w:righ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г.Москва                                                   </w:t>
      </w:r>
      <w:r w:rsidR="00A56321">
        <w:rPr>
          <w:rFonts w:ascii="Times New Roman" w:eastAsia="Times New Roman" w:hAnsi="Times New Roman" w:cs="Times New Roman"/>
          <w:sz w:val="28"/>
          <w:szCs w:val="28"/>
        </w:rPr>
        <w:t xml:space="preserve">                              15 январ</w:t>
      </w:r>
      <w:r>
        <w:rPr>
          <w:rFonts w:ascii="Times New Roman" w:eastAsia="Times New Roman" w:hAnsi="Times New Roman" w:cs="Times New Roman"/>
          <w:sz w:val="28"/>
          <w:szCs w:val="28"/>
        </w:rPr>
        <w:t xml:space="preserve">я </w:t>
      </w:r>
      <w:r w:rsidR="00A56321">
        <w:rPr>
          <w:rFonts w:ascii="Times New Roman" w:eastAsia="Times New Roman" w:hAnsi="Times New Roman" w:cs="Times New Roman"/>
          <w:sz w:val="28"/>
          <w:szCs w:val="28"/>
        </w:rPr>
        <w:t xml:space="preserve"> 2020  </w:t>
      </w:r>
      <w:r>
        <w:rPr>
          <w:rFonts w:ascii="Times New Roman" w:eastAsia="Times New Roman" w:hAnsi="Times New Roman" w:cs="Times New Roman"/>
          <w:sz w:val="28"/>
          <w:szCs w:val="28"/>
        </w:rPr>
        <w:t xml:space="preserve"> года</w:t>
      </w:r>
    </w:p>
    <w:p w:rsidR="008C4BCF" w:rsidRDefault="008C4BCF" w:rsidP="008C4BCF">
      <w:pPr>
        <w:shd w:val="clear" w:color="auto" w:fill="FEFEFE"/>
        <w:spacing w:after="0" w:line="240" w:lineRule="auto"/>
        <w:ind w:left="426" w:right="-2"/>
        <w:rPr>
          <w:rFonts w:ascii="Times New Roman" w:eastAsia="Times New Roman" w:hAnsi="Times New Roman" w:cs="Times New Roman"/>
          <w:sz w:val="28"/>
          <w:szCs w:val="28"/>
        </w:rPr>
      </w:pPr>
    </w:p>
    <w:p w:rsidR="00A56321" w:rsidRPr="00C37D46" w:rsidRDefault="00A56321" w:rsidP="00692670">
      <w:pPr>
        <w:pStyle w:val="a3"/>
        <w:shd w:val="clear" w:color="auto" w:fill="FFFFFF"/>
        <w:spacing w:line="240" w:lineRule="atLeast"/>
        <w:jc w:val="center"/>
        <w:rPr>
          <w:rFonts w:ascii="Arial" w:hAnsi="Arial" w:cs="Arial"/>
          <w:i/>
          <w:sz w:val="28"/>
          <w:szCs w:val="28"/>
        </w:rPr>
      </w:pPr>
      <w:r w:rsidRPr="00C37D46">
        <w:rPr>
          <w:rFonts w:ascii="Arial" w:hAnsi="Arial" w:cs="Arial"/>
          <w:i/>
          <w:sz w:val="28"/>
          <w:szCs w:val="28"/>
        </w:rPr>
        <w:t>Уважаемые члены Совета Федерации и депутаты Государственной Думы! Уважаемые граждане России!</w:t>
      </w:r>
    </w:p>
    <w:p w:rsidR="00A56321" w:rsidRPr="00A56321" w:rsidRDefault="00520C22" w:rsidP="00613A08">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A56321">
        <w:rPr>
          <w:rFonts w:ascii="Arial" w:hAnsi="Arial" w:cs="Arial"/>
          <w:sz w:val="28"/>
          <w:szCs w:val="28"/>
        </w:rPr>
        <w:t xml:space="preserve"> </w:t>
      </w:r>
      <w:r w:rsidR="00A56321" w:rsidRPr="00A56321">
        <w:rPr>
          <w:rFonts w:ascii="Arial" w:hAnsi="Arial" w:cs="Arial"/>
          <w:sz w:val="28"/>
          <w:szCs w:val="28"/>
        </w:rPr>
        <w:t xml:space="preserve">Сегодня в нашем обществе чётко обозначился запрос на перемены. Люди хотят развития и сами стремятся двигаться вперёд в профессии, знаниях, в достижении благополучия, готовы брать на себя ответственность за конкретные дела. </w:t>
      </w:r>
      <w:r>
        <w:rPr>
          <w:rFonts w:ascii="Arial" w:hAnsi="Arial" w:cs="Arial"/>
          <w:sz w:val="28"/>
          <w:szCs w:val="28"/>
        </w:rPr>
        <w:t xml:space="preserve"> </w:t>
      </w:r>
    </w:p>
    <w:p w:rsidR="00A56321" w:rsidRPr="00613A08" w:rsidRDefault="00613A08" w:rsidP="00613A08">
      <w:pPr>
        <w:pStyle w:val="a3"/>
        <w:shd w:val="clear" w:color="auto" w:fill="FFFFFF"/>
        <w:spacing w:before="0" w:beforeAutospacing="0" w:after="0" w:afterAutospacing="0" w:line="240" w:lineRule="atLeast"/>
        <w:jc w:val="both"/>
        <w:rPr>
          <w:rFonts w:ascii="Arial" w:hAnsi="Arial" w:cs="Arial"/>
          <w:b/>
          <w:sz w:val="28"/>
          <w:szCs w:val="28"/>
        </w:rPr>
      </w:pPr>
      <w:r>
        <w:rPr>
          <w:rFonts w:ascii="Arial" w:hAnsi="Arial" w:cs="Arial"/>
          <w:sz w:val="28"/>
          <w:szCs w:val="28"/>
        </w:rPr>
        <w:tab/>
      </w:r>
      <w:r w:rsidR="00A56321" w:rsidRPr="00613A08">
        <w:rPr>
          <w:rFonts w:ascii="Arial" w:hAnsi="Arial" w:cs="Arial"/>
          <w:b/>
          <w:sz w:val="28"/>
          <w:szCs w:val="28"/>
        </w:rPr>
        <w:t xml:space="preserve">Судьба России, её историческая перспектива зависит от того, сколько нас будет </w:t>
      </w:r>
      <w:r w:rsidR="00C37D46">
        <w:rPr>
          <w:rFonts w:ascii="Arial" w:hAnsi="Arial" w:cs="Arial"/>
          <w:b/>
          <w:sz w:val="28"/>
          <w:szCs w:val="28"/>
        </w:rPr>
        <w:t>..</w:t>
      </w:r>
      <w:r w:rsidR="00A56321" w:rsidRPr="00613A08">
        <w:rPr>
          <w:rFonts w:ascii="Arial" w:hAnsi="Arial" w:cs="Arial"/>
          <w:b/>
          <w:sz w:val="28"/>
          <w:szCs w:val="28"/>
        </w:rPr>
        <w:t xml:space="preserve"> </w:t>
      </w:r>
      <w:r w:rsidR="00C37D46">
        <w:rPr>
          <w:rFonts w:ascii="Arial" w:hAnsi="Arial" w:cs="Arial"/>
          <w:b/>
          <w:sz w:val="28"/>
          <w:szCs w:val="28"/>
        </w:rPr>
        <w:t xml:space="preserve"> </w:t>
      </w:r>
    </w:p>
    <w:p w:rsidR="00A56321" w:rsidRPr="00A56321" w:rsidRDefault="00C37D46" w:rsidP="00613A08">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692670">
        <w:rPr>
          <w:rFonts w:ascii="Arial" w:hAnsi="Arial" w:cs="Arial"/>
          <w:sz w:val="28"/>
          <w:szCs w:val="28"/>
        </w:rPr>
        <w:t>М</w:t>
      </w:r>
      <w:r w:rsidR="00A56321" w:rsidRPr="00A56321">
        <w:rPr>
          <w:rFonts w:ascii="Arial" w:hAnsi="Arial" w:cs="Arial"/>
          <w:sz w:val="28"/>
          <w:szCs w:val="28"/>
        </w:rPr>
        <w:t xml:space="preserve">ы вступили в сложный, очень сложный демографический период. </w:t>
      </w:r>
      <w:r w:rsidR="00A56321">
        <w:rPr>
          <w:rFonts w:ascii="Arial" w:hAnsi="Arial" w:cs="Arial"/>
          <w:sz w:val="28"/>
          <w:szCs w:val="28"/>
        </w:rPr>
        <w:t>С</w:t>
      </w:r>
      <w:r w:rsidR="00A56321" w:rsidRPr="00A56321">
        <w:rPr>
          <w:rFonts w:ascii="Arial" w:hAnsi="Arial" w:cs="Arial"/>
          <w:sz w:val="28"/>
          <w:szCs w:val="28"/>
        </w:rPr>
        <w:t xml:space="preserve">емьи-то сейчас создают малочисленные поколения 90-х годов. Число рождений вновь падает. </w:t>
      </w:r>
      <w:r w:rsidR="00A56321">
        <w:rPr>
          <w:rFonts w:ascii="Arial" w:hAnsi="Arial" w:cs="Arial"/>
          <w:sz w:val="28"/>
          <w:szCs w:val="28"/>
        </w:rPr>
        <w:t xml:space="preserve"> </w:t>
      </w:r>
    </w:p>
    <w:p w:rsidR="00A56321" w:rsidRPr="00613A08" w:rsidRDefault="00C37D46" w:rsidP="00613A08">
      <w:pPr>
        <w:pStyle w:val="a3"/>
        <w:shd w:val="clear" w:color="auto" w:fill="FFFFFF"/>
        <w:spacing w:before="0" w:beforeAutospacing="0" w:after="0" w:afterAutospacing="0" w:line="240" w:lineRule="atLeast"/>
        <w:jc w:val="both"/>
        <w:rPr>
          <w:rFonts w:ascii="Arial" w:hAnsi="Arial" w:cs="Arial"/>
          <w:b/>
          <w:sz w:val="28"/>
          <w:szCs w:val="28"/>
        </w:rPr>
      </w:pPr>
      <w:r>
        <w:rPr>
          <w:rFonts w:ascii="Arial" w:hAnsi="Arial" w:cs="Arial"/>
          <w:b/>
          <w:sz w:val="28"/>
          <w:szCs w:val="28"/>
        </w:rPr>
        <w:tab/>
      </w:r>
      <w:r w:rsidR="00A56321" w:rsidRPr="00613A08">
        <w:rPr>
          <w:rFonts w:ascii="Arial" w:hAnsi="Arial" w:cs="Arial"/>
          <w:b/>
          <w:sz w:val="28"/>
          <w:szCs w:val="28"/>
        </w:rPr>
        <w:t>Острейшая проблема, которая является прямой угрозой нашему демографическому будущему, – это низкие доходы значительной части наших граждан, семей.</w:t>
      </w:r>
    </w:p>
    <w:p w:rsidR="00A56321" w:rsidRPr="00613A08" w:rsidRDefault="00C37D46" w:rsidP="00613A08">
      <w:pPr>
        <w:pStyle w:val="a3"/>
        <w:shd w:val="clear" w:color="auto" w:fill="FFFFFF"/>
        <w:spacing w:before="0" w:beforeAutospacing="0" w:after="0" w:afterAutospacing="0" w:line="240" w:lineRule="atLeast"/>
        <w:jc w:val="both"/>
        <w:rPr>
          <w:rFonts w:ascii="Arial" w:hAnsi="Arial" w:cs="Arial"/>
          <w:b/>
          <w:sz w:val="28"/>
          <w:szCs w:val="28"/>
        </w:rPr>
      </w:pPr>
      <w:r>
        <w:rPr>
          <w:rFonts w:ascii="Arial" w:hAnsi="Arial" w:cs="Arial"/>
          <w:b/>
          <w:sz w:val="28"/>
          <w:szCs w:val="28"/>
        </w:rPr>
        <w:tab/>
      </w:r>
      <w:r w:rsidR="00A56321" w:rsidRPr="00613A08">
        <w:rPr>
          <w:rFonts w:ascii="Arial" w:hAnsi="Arial" w:cs="Arial"/>
          <w:b/>
          <w:sz w:val="28"/>
          <w:szCs w:val="28"/>
        </w:rPr>
        <w:t xml:space="preserve">Какие решения мы уже приняли? С января текущего года семьи, чьи доходы не превышают </w:t>
      </w:r>
      <w:r w:rsidR="00520C22">
        <w:rPr>
          <w:rFonts w:ascii="Arial" w:hAnsi="Arial" w:cs="Arial"/>
          <w:b/>
          <w:sz w:val="28"/>
          <w:szCs w:val="28"/>
        </w:rPr>
        <w:t xml:space="preserve">2 </w:t>
      </w:r>
      <w:r w:rsidR="00A56321" w:rsidRPr="00613A08">
        <w:rPr>
          <w:rFonts w:ascii="Arial" w:hAnsi="Arial" w:cs="Arial"/>
          <w:b/>
          <w:sz w:val="28"/>
          <w:szCs w:val="28"/>
        </w:rPr>
        <w:t xml:space="preserve">прожиточных минимумов на человека, будут получать ежемесячные выплаты на первых и вторых детей  до   трёх лет . Размер выплаты зависит от прожиточного минимума ребёнка в конкретном регионе.  </w:t>
      </w:r>
    </w:p>
    <w:p w:rsidR="00C37D46" w:rsidRDefault="00C37D46" w:rsidP="00613A08">
      <w:pPr>
        <w:pStyle w:val="a3"/>
        <w:shd w:val="clear" w:color="auto" w:fill="FFFFFF"/>
        <w:spacing w:before="0" w:beforeAutospacing="0" w:after="0" w:afterAutospacing="0" w:line="240" w:lineRule="atLeast"/>
        <w:jc w:val="both"/>
        <w:rPr>
          <w:rFonts w:ascii="Arial" w:hAnsi="Arial" w:cs="Arial"/>
          <w:b/>
          <w:sz w:val="28"/>
          <w:szCs w:val="28"/>
        </w:rPr>
      </w:pPr>
      <w:r>
        <w:rPr>
          <w:rFonts w:ascii="Arial" w:hAnsi="Arial" w:cs="Arial"/>
          <w:b/>
          <w:sz w:val="28"/>
          <w:szCs w:val="28"/>
        </w:rPr>
        <w:tab/>
      </w:r>
      <w:r w:rsidR="00692670" w:rsidRPr="00613A08">
        <w:rPr>
          <w:rFonts w:ascii="Arial" w:hAnsi="Arial" w:cs="Arial"/>
          <w:b/>
          <w:sz w:val="28"/>
          <w:szCs w:val="28"/>
        </w:rPr>
        <w:t>П</w:t>
      </w:r>
      <w:r w:rsidR="00A56321" w:rsidRPr="00613A08">
        <w:rPr>
          <w:rFonts w:ascii="Arial" w:hAnsi="Arial" w:cs="Arial"/>
          <w:b/>
          <w:sz w:val="28"/>
          <w:szCs w:val="28"/>
        </w:rPr>
        <w:t xml:space="preserve">редлагаю предусмотреть ежемесячные выплаты на детей в возрасте от трёх до семи лет включительно </w:t>
      </w:r>
      <w:r w:rsidR="00692670" w:rsidRPr="00613A08">
        <w:rPr>
          <w:rFonts w:ascii="Arial" w:hAnsi="Arial" w:cs="Arial"/>
          <w:b/>
          <w:sz w:val="28"/>
          <w:szCs w:val="28"/>
        </w:rPr>
        <w:t>уже с 1 января 2020</w:t>
      </w:r>
      <w:r w:rsidR="00A56321" w:rsidRPr="00613A08">
        <w:rPr>
          <w:rFonts w:ascii="Arial" w:hAnsi="Arial" w:cs="Arial"/>
          <w:b/>
          <w:sz w:val="28"/>
          <w:szCs w:val="28"/>
        </w:rPr>
        <w:t xml:space="preserve"> года.</w:t>
      </w:r>
      <w:r w:rsidR="00692670" w:rsidRPr="00613A08">
        <w:rPr>
          <w:rFonts w:ascii="Arial" w:hAnsi="Arial" w:cs="Arial"/>
          <w:b/>
          <w:sz w:val="28"/>
          <w:szCs w:val="28"/>
        </w:rPr>
        <w:t xml:space="preserve"> </w:t>
      </w:r>
      <w:r w:rsidR="00A56321" w:rsidRPr="00613A08">
        <w:rPr>
          <w:rFonts w:ascii="Arial" w:hAnsi="Arial" w:cs="Arial"/>
          <w:b/>
          <w:sz w:val="28"/>
          <w:szCs w:val="28"/>
        </w:rPr>
        <w:t>Выплаты будут получать семьи</w:t>
      </w:r>
      <w:r w:rsidR="00520C22">
        <w:rPr>
          <w:rFonts w:ascii="Arial" w:hAnsi="Arial" w:cs="Arial"/>
          <w:b/>
          <w:sz w:val="28"/>
          <w:szCs w:val="28"/>
        </w:rPr>
        <w:t>, чьи доходы не превышают 1</w:t>
      </w:r>
      <w:r w:rsidR="00A56321" w:rsidRPr="00613A08">
        <w:rPr>
          <w:rFonts w:ascii="Arial" w:hAnsi="Arial" w:cs="Arial"/>
          <w:b/>
          <w:sz w:val="28"/>
          <w:szCs w:val="28"/>
        </w:rPr>
        <w:t xml:space="preserve"> прожиточного минимума на человека. </w:t>
      </w:r>
      <w:r w:rsidR="00692670" w:rsidRPr="00613A08">
        <w:rPr>
          <w:rFonts w:ascii="Arial" w:hAnsi="Arial" w:cs="Arial"/>
          <w:b/>
          <w:sz w:val="28"/>
          <w:szCs w:val="28"/>
        </w:rPr>
        <w:t xml:space="preserve"> </w:t>
      </w:r>
    </w:p>
    <w:p w:rsidR="00A56321" w:rsidRPr="00613A08" w:rsidRDefault="00613A08" w:rsidP="00C37D46">
      <w:pPr>
        <w:pStyle w:val="a3"/>
        <w:shd w:val="clear" w:color="auto" w:fill="FFFFFF"/>
        <w:tabs>
          <w:tab w:val="left" w:pos="0"/>
        </w:tabs>
        <w:spacing w:before="0" w:beforeAutospacing="0" w:after="0" w:afterAutospacing="0" w:line="240" w:lineRule="atLeast"/>
        <w:jc w:val="both"/>
        <w:rPr>
          <w:rFonts w:ascii="Arial" w:hAnsi="Arial" w:cs="Arial"/>
          <w:b/>
          <w:sz w:val="28"/>
          <w:szCs w:val="28"/>
        </w:rPr>
      </w:pPr>
      <w:r>
        <w:rPr>
          <w:rFonts w:ascii="Arial" w:hAnsi="Arial" w:cs="Arial"/>
          <w:sz w:val="28"/>
          <w:szCs w:val="28"/>
        </w:rPr>
        <w:tab/>
      </w:r>
      <w:r w:rsidR="00A56321" w:rsidRPr="00613A08">
        <w:rPr>
          <w:rFonts w:ascii="Arial" w:hAnsi="Arial" w:cs="Arial"/>
          <w:b/>
          <w:sz w:val="28"/>
          <w:szCs w:val="28"/>
        </w:rPr>
        <w:t>Нам необходимо поддержать молодых людей, тех, кто начинает семейную жизнь и, уверен, мечтает о детях. В этой связи хотел бы предложить  дополнительные решения по материнскому капиталу, которые также должны вступить в силу с 1 января 2020 года.</w:t>
      </w:r>
    </w:p>
    <w:p w:rsidR="00A56321" w:rsidRPr="00613A08" w:rsidRDefault="00613A08" w:rsidP="00613A08">
      <w:pPr>
        <w:pStyle w:val="a3"/>
        <w:shd w:val="clear" w:color="auto" w:fill="FFFFFF"/>
        <w:spacing w:before="0" w:beforeAutospacing="0" w:after="0" w:afterAutospacing="0" w:line="240" w:lineRule="atLeast"/>
        <w:jc w:val="both"/>
        <w:rPr>
          <w:rFonts w:ascii="Arial" w:hAnsi="Arial" w:cs="Arial"/>
          <w:b/>
          <w:sz w:val="28"/>
          <w:szCs w:val="28"/>
        </w:rPr>
      </w:pPr>
      <w:r>
        <w:rPr>
          <w:rFonts w:ascii="Arial" w:hAnsi="Arial" w:cs="Arial"/>
          <w:sz w:val="28"/>
          <w:szCs w:val="28"/>
        </w:rPr>
        <w:tab/>
      </w:r>
      <w:r w:rsidR="00A56321" w:rsidRPr="00613A08">
        <w:rPr>
          <w:rFonts w:ascii="Arial" w:hAnsi="Arial" w:cs="Arial"/>
          <w:b/>
          <w:sz w:val="28"/>
          <w:szCs w:val="28"/>
        </w:rPr>
        <w:t xml:space="preserve">Уже при рождении первенца семья получит право на материнский капитал в его сегодняшнем объёме. После индексации с января 2020 года – это 466 617 рублей. </w:t>
      </w:r>
      <w:r w:rsidRPr="00613A08">
        <w:rPr>
          <w:rFonts w:ascii="Arial" w:hAnsi="Arial" w:cs="Arial"/>
          <w:b/>
          <w:sz w:val="28"/>
          <w:szCs w:val="28"/>
        </w:rPr>
        <w:t xml:space="preserve"> </w:t>
      </w:r>
    </w:p>
    <w:p w:rsidR="00A56321" w:rsidRPr="00613A08" w:rsidRDefault="00613A08" w:rsidP="00613A08">
      <w:pPr>
        <w:pStyle w:val="a3"/>
        <w:shd w:val="clear" w:color="auto" w:fill="FFFFFF"/>
        <w:spacing w:before="0" w:beforeAutospacing="0" w:after="0" w:afterAutospacing="0" w:line="240" w:lineRule="atLeast"/>
        <w:jc w:val="both"/>
        <w:rPr>
          <w:rFonts w:ascii="Arial" w:hAnsi="Arial" w:cs="Arial"/>
          <w:b/>
          <w:sz w:val="28"/>
          <w:szCs w:val="28"/>
        </w:rPr>
      </w:pPr>
      <w:r w:rsidRPr="00613A08">
        <w:rPr>
          <w:rFonts w:ascii="Arial" w:hAnsi="Arial" w:cs="Arial"/>
          <w:b/>
          <w:sz w:val="28"/>
          <w:szCs w:val="28"/>
        </w:rPr>
        <w:tab/>
      </w:r>
      <w:r w:rsidR="00A56321" w:rsidRPr="00613A08">
        <w:rPr>
          <w:rFonts w:ascii="Arial" w:hAnsi="Arial" w:cs="Arial"/>
          <w:b/>
          <w:sz w:val="28"/>
          <w:szCs w:val="28"/>
        </w:rPr>
        <w:t>Но считаю, что в сов</w:t>
      </w:r>
      <w:r w:rsidRPr="00613A08">
        <w:rPr>
          <w:rFonts w:ascii="Arial" w:hAnsi="Arial" w:cs="Arial"/>
          <w:b/>
          <w:sz w:val="28"/>
          <w:szCs w:val="28"/>
        </w:rPr>
        <w:t xml:space="preserve">ременных условиях и этого мало. </w:t>
      </w:r>
      <w:r w:rsidR="00A56321" w:rsidRPr="00613A08">
        <w:rPr>
          <w:rFonts w:ascii="Arial" w:hAnsi="Arial" w:cs="Arial"/>
          <w:b/>
          <w:sz w:val="28"/>
          <w:szCs w:val="28"/>
        </w:rPr>
        <w:t>Предлагаю увеличивать материнский капитал ещё на 150 тысяч рублей. Право на эти дополнительные средства к материнскому капиталу семья получит при рождении уже второго ребёнка.</w:t>
      </w:r>
    </w:p>
    <w:p w:rsidR="00A56321" w:rsidRPr="00613A08" w:rsidRDefault="00613A08" w:rsidP="00613A08">
      <w:pPr>
        <w:pStyle w:val="a3"/>
        <w:shd w:val="clear" w:color="auto" w:fill="FFFFFF"/>
        <w:spacing w:before="0" w:beforeAutospacing="0" w:after="0" w:afterAutospacing="0" w:line="240" w:lineRule="atLeast"/>
        <w:jc w:val="both"/>
        <w:rPr>
          <w:rFonts w:ascii="Arial" w:hAnsi="Arial" w:cs="Arial"/>
          <w:b/>
          <w:sz w:val="28"/>
          <w:szCs w:val="28"/>
        </w:rPr>
      </w:pPr>
      <w:r w:rsidRPr="00613A08">
        <w:rPr>
          <w:rFonts w:ascii="Arial" w:hAnsi="Arial" w:cs="Arial"/>
          <w:b/>
          <w:sz w:val="28"/>
          <w:szCs w:val="28"/>
        </w:rPr>
        <w:tab/>
      </w:r>
      <w:r w:rsidR="00A56321" w:rsidRPr="00613A08">
        <w:rPr>
          <w:rFonts w:ascii="Arial" w:hAnsi="Arial" w:cs="Arial"/>
          <w:b/>
          <w:sz w:val="28"/>
          <w:szCs w:val="28"/>
        </w:rPr>
        <w:t>Таким образом, общий размер материнского капитала для семьи с двумя детьми составит 616 617 рублей. И в дальнейшем он будет ежегодно индексироваться.</w:t>
      </w:r>
    </w:p>
    <w:p w:rsidR="00A56321" w:rsidRPr="00613A08" w:rsidRDefault="00613A08" w:rsidP="00613A08">
      <w:pPr>
        <w:pStyle w:val="a3"/>
        <w:shd w:val="clear" w:color="auto" w:fill="FFFFFF"/>
        <w:spacing w:before="0" w:beforeAutospacing="0" w:after="0" w:afterAutospacing="0" w:line="240" w:lineRule="atLeast"/>
        <w:jc w:val="both"/>
        <w:rPr>
          <w:rFonts w:ascii="Arial" w:hAnsi="Arial" w:cs="Arial"/>
          <w:b/>
          <w:sz w:val="28"/>
          <w:szCs w:val="28"/>
        </w:rPr>
      </w:pPr>
      <w:r>
        <w:rPr>
          <w:rFonts w:ascii="Arial" w:hAnsi="Arial" w:cs="Arial"/>
          <w:sz w:val="28"/>
          <w:szCs w:val="28"/>
        </w:rPr>
        <w:t xml:space="preserve">  </w:t>
      </w:r>
      <w:r>
        <w:rPr>
          <w:rFonts w:ascii="Arial" w:hAnsi="Arial" w:cs="Arial"/>
          <w:sz w:val="28"/>
          <w:szCs w:val="28"/>
        </w:rPr>
        <w:tab/>
        <w:t xml:space="preserve"> </w:t>
      </w:r>
      <w:r w:rsidRPr="00613A08">
        <w:rPr>
          <w:rFonts w:ascii="Arial" w:hAnsi="Arial" w:cs="Arial"/>
          <w:b/>
          <w:sz w:val="28"/>
          <w:szCs w:val="28"/>
        </w:rPr>
        <w:t>П</w:t>
      </w:r>
      <w:r w:rsidR="00A56321" w:rsidRPr="00613A08">
        <w:rPr>
          <w:rFonts w:ascii="Arial" w:hAnsi="Arial" w:cs="Arial"/>
          <w:b/>
          <w:sz w:val="28"/>
          <w:szCs w:val="28"/>
        </w:rPr>
        <w:t>редлагаю обеспечить бесплатным горячим питанием всех учеников начальной школы с первого по четвёртый класс.</w:t>
      </w:r>
    </w:p>
    <w:p w:rsidR="00A56321" w:rsidRPr="00A56321" w:rsidRDefault="00613A08" w:rsidP="001F41FA">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lastRenderedPageBreak/>
        <w:t xml:space="preserve">  </w:t>
      </w:r>
      <w:r>
        <w:rPr>
          <w:rFonts w:ascii="Arial" w:hAnsi="Arial" w:cs="Arial"/>
          <w:sz w:val="28"/>
          <w:szCs w:val="28"/>
        </w:rPr>
        <w:tab/>
      </w:r>
      <w:r w:rsidR="00A56321" w:rsidRPr="00A56321">
        <w:rPr>
          <w:rFonts w:ascii="Arial" w:hAnsi="Arial" w:cs="Arial"/>
          <w:sz w:val="28"/>
          <w:szCs w:val="28"/>
        </w:rPr>
        <w:t>Чтобы орг</w:t>
      </w:r>
      <w:r>
        <w:rPr>
          <w:rFonts w:ascii="Arial" w:hAnsi="Arial" w:cs="Arial"/>
          <w:sz w:val="28"/>
          <w:szCs w:val="28"/>
        </w:rPr>
        <w:t xml:space="preserve">анизовать бесплатное горячее </w:t>
      </w:r>
      <w:r w:rsidR="00A56321" w:rsidRPr="00A56321">
        <w:rPr>
          <w:rFonts w:ascii="Arial" w:hAnsi="Arial" w:cs="Arial"/>
          <w:sz w:val="28"/>
          <w:szCs w:val="28"/>
        </w:rPr>
        <w:t>питание, предлагаю направить средства из трёх источников: федерального, регионального и местного. Это, конечно, потребует времени, но в тех регионах и школах, где есть техническая готовность, бесплатное горячее питание должно предоставляться уже с 1 сентября 2020 года. Остальных коллег прошу форсировать эту работу. Не позднее 1 сентября 2023 года младшие школьники во всех субъектах Федерации по всей стране должны быть обеспечены бесплатным качественным горячим питанием.</w:t>
      </w:r>
    </w:p>
    <w:p w:rsidR="00A56321" w:rsidRPr="00A56321" w:rsidRDefault="00613A08" w:rsidP="001F41FA">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 xml:space="preserve"> </w:t>
      </w:r>
      <w:r w:rsidR="00C37D46">
        <w:rPr>
          <w:rFonts w:ascii="Arial" w:hAnsi="Arial" w:cs="Arial"/>
          <w:sz w:val="28"/>
          <w:szCs w:val="28"/>
        </w:rPr>
        <w:tab/>
      </w:r>
      <w:r w:rsidR="00A56321" w:rsidRPr="00A56321">
        <w:rPr>
          <w:rFonts w:ascii="Arial" w:hAnsi="Arial" w:cs="Arial"/>
          <w:sz w:val="28"/>
          <w:szCs w:val="28"/>
        </w:rPr>
        <w:t xml:space="preserve"> </w:t>
      </w:r>
      <w:r w:rsidR="001F41FA">
        <w:rPr>
          <w:rFonts w:ascii="Arial" w:hAnsi="Arial" w:cs="Arial"/>
          <w:sz w:val="28"/>
          <w:szCs w:val="28"/>
        </w:rPr>
        <w:t xml:space="preserve"> </w:t>
      </w:r>
      <w:r w:rsidR="00A56321" w:rsidRPr="00A56321">
        <w:rPr>
          <w:rFonts w:ascii="Arial" w:hAnsi="Arial" w:cs="Arial"/>
          <w:sz w:val="28"/>
          <w:szCs w:val="28"/>
        </w:rPr>
        <w:t xml:space="preserve"> Очень важно, чтобы </w:t>
      </w:r>
      <w:r w:rsidR="00C37D46">
        <w:rPr>
          <w:rFonts w:ascii="Arial" w:hAnsi="Arial" w:cs="Arial"/>
          <w:sz w:val="28"/>
          <w:szCs w:val="28"/>
        </w:rPr>
        <w:t xml:space="preserve"> подрастающее поколение</w:t>
      </w:r>
      <w:r w:rsidR="00A56321" w:rsidRPr="00A56321">
        <w:rPr>
          <w:rFonts w:ascii="Arial" w:hAnsi="Arial" w:cs="Arial"/>
          <w:sz w:val="28"/>
          <w:szCs w:val="28"/>
        </w:rPr>
        <w:t xml:space="preserve"> восприняли подлинные ценности многодетной семьи, что семья – это любовь, счастье, радость материнства и отцовства, что семья – это крепкая связь нескольких поколений, где уважение к старшим и забота о детях всегда объединяют, дают чувство уверенности, защищённости, надёжности. Если для подрастающих поколений всё это станет естественной нравственной нормой, неотъемлемой частью, оплотом их взрослой жизни, мы действительно сможем решить историческую задачу – гарантировать развитие России как большой и успешной страны.</w:t>
      </w:r>
    </w:p>
    <w:p w:rsidR="00A56321" w:rsidRPr="00A56321" w:rsidRDefault="001F41FA" w:rsidP="00C37D46">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A56321" w:rsidRPr="00A56321">
        <w:rPr>
          <w:rFonts w:ascii="Arial" w:hAnsi="Arial" w:cs="Arial"/>
          <w:sz w:val="28"/>
          <w:szCs w:val="28"/>
        </w:rPr>
        <w:t xml:space="preserve">Прошу Правительство совместно с регионами с учётом демографического и других факторов определить, сколько необходимо дополнительных школьных мест, внести необходимые изменения в национальный проект «Образование». </w:t>
      </w:r>
      <w:r>
        <w:rPr>
          <w:rFonts w:ascii="Arial" w:hAnsi="Arial" w:cs="Arial"/>
          <w:sz w:val="28"/>
          <w:szCs w:val="28"/>
        </w:rPr>
        <w:t xml:space="preserve"> </w:t>
      </w:r>
    </w:p>
    <w:p w:rsidR="00A56321" w:rsidRPr="00A56321" w:rsidRDefault="001F41FA" w:rsidP="00C37D46">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 xml:space="preserve"> </w:t>
      </w:r>
      <w:r w:rsidR="00C37D46">
        <w:rPr>
          <w:rFonts w:ascii="Arial" w:hAnsi="Arial" w:cs="Arial"/>
          <w:sz w:val="28"/>
          <w:szCs w:val="28"/>
        </w:rPr>
        <w:tab/>
      </w:r>
      <w:r w:rsidR="00A56321" w:rsidRPr="00A56321">
        <w:rPr>
          <w:rFonts w:ascii="Arial" w:hAnsi="Arial" w:cs="Arial"/>
          <w:sz w:val="28"/>
          <w:szCs w:val="28"/>
        </w:rPr>
        <w:t>У нас динамично развивается сеть детских технических, инженерных кружков и центров. Такими же современными должны стать условия для занятий музыкой, живописью, другими видами творчества.</w:t>
      </w:r>
    </w:p>
    <w:p w:rsidR="00A56321" w:rsidRPr="00A56321" w:rsidRDefault="00C37D46" w:rsidP="00C37D46">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A56321" w:rsidRPr="00A56321">
        <w:rPr>
          <w:rFonts w:ascii="Arial" w:hAnsi="Arial" w:cs="Arial"/>
          <w:sz w:val="28"/>
          <w:szCs w:val="28"/>
        </w:rPr>
        <w:t>В рамках национального проекта «Культура» выделяется более 8 миллиардов рублей на оборудование и музыкальные инструменты для детских школ искусств. Но проблема гораздо шире. Сейчас более тысячи помещений, где размещены такие учебные заведения, обветшали или просто непригодны для занятий. Прошу Правительство помочь регионам привести их в порядок. И регионы прошу не забывать, что это ваша обязанность.</w:t>
      </w:r>
    </w:p>
    <w:p w:rsidR="00C37D46" w:rsidRDefault="00C37D46" w:rsidP="00C37D46">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A56321" w:rsidRPr="00A56321">
        <w:rPr>
          <w:rFonts w:ascii="Arial" w:hAnsi="Arial" w:cs="Arial"/>
          <w:sz w:val="28"/>
          <w:szCs w:val="28"/>
        </w:rPr>
        <w:t xml:space="preserve">Далее: современная школа – это современный учитель, его высокий статус и общественный престиж. Ближе всего к ученикам – их классные руководители.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w:t>
      </w:r>
    </w:p>
    <w:p w:rsidR="00A56321" w:rsidRPr="001F41FA" w:rsidRDefault="00C37D46" w:rsidP="00C37D46">
      <w:pPr>
        <w:pStyle w:val="a3"/>
        <w:shd w:val="clear" w:color="auto" w:fill="FFFFFF"/>
        <w:spacing w:before="0" w:beforeAutospacing="0" w:after="0" w:afterAutospacing="0" w:line="240" w:lineRule="atLeast"/>
        <w:jc w:val="both"/>
        <w:rPr>
          <w:rFonts w:ascii="Arial" w:hAnsi="Arial" w:cs="Arial"/>
          <w:b/>
          <w:sz w:val="28"/>
          <w:szCs w:val="28"/>
        </w:rPr>
      </w:pPr>
      <w:r>
        <w:rPr>
          <w:rFonts w:ascii="Arial" w:hAnsi="Arial" w:cs="Arial"/>
          <w:sz w:val="28"/>
          <w:szCs w:val="28"/>
        </w:rPr>
        <w:tab/>
      </w:r>
      <w:r w:rsidR="00A56321" w:rsidRPr="001F41FA">
        <w:rPr>
          <w:rFonts w:ascii="Arial" w:hAnsi="Arial" w:cs="Arial"/>
          <w:b/>
          <w:sz w:val="28"/>
          <w:szCs w:val="28"/>
        </w:rPr>
        <w:t>В этой связи считаю необходимым уже с 1 сентября ввести специальную доплату классным руководителям в размере не менее пяти тысяч рублей за счёт средств федерального бюджета.</w:t>
      </w:r>
    </w:p>
    <w:p w:rsidR="00A56321" w:rsidRPr="001F41FA" w:rsidRDefault="001F41FA" w:rsidP="00C37D46">
      <w:pPr>
        <w:pStyle w:val="a3"/>
        <w:shd w:val="clear" w:color="auto" w:fill="FFFFFF"/>
        <w:spacing w:before="0" w:beforeAutospacing="0" w:after="0" w:afterAutospacing="0" w:line="240" w:lineRule="atLeast"/>
        <w:jc w:val="both"/>
        <w:rPr>
          <w:rFonts w:ascii="Arial" w:hAnsi="Arial" w:cs="Arial"/>
          <w:b/>
          <w:sz w:val="28"/>
          <w:szCs w:val="28"/>
        </w:rPr>
      </w:pPr>
      <w:r>
        <w:rPr>
          <w:rFonts w:ascii="Arial" w:hAnsi="Arial" w:cs="Arial"/>
          <w:sz w:val="28"/>
          <w:szCs w:val="28"/>
        </w:rPr>
        <w:t xml:space="preserve">   </w:t>
      </w:r>
      <w:r>
        <w:rPr>
          <w:rFonts w:ascii="Arial" w:hAnsi="Arial" w:cs="Arial"/>
          <w:sz w:val="28"/>
          <w:szCs w:val="28"/>
        </w:rPr>
        <w:tab/>
      </w:r>
      <w:r w:rsidRPr="001F41FA">
        <w:rPr>
          <w:rFonts w:ascii="Arial" w:hAnsi="Arial" w:cs="Arial"/>
          <w:b/>
          <w:sz w:val="28"/>
          <w:szCs w:val="28"/>
        </w:rPr>
        <w:t>П</w:t>
      </w:r>
      <w:r w:rsidR="00A56321" w:rsidRPr="001F41FA">
        <w:rPr>
          <w:rFonts w:ascii="Arial" w:hAnsi="Arial" w:cs="Arial"/>
          <w:b/>
          <w:sz w:val="28"/>
          <w:szCs w:val="28"/>
        </w:rPr>
        <w:t>редлагаю ежегодно увеличивать количество</w:t>
      </w:r>
      <w:r w:rsidRPr="001F41FA">
        <w:rPr>
          <w:rFonts w:ascii="Arial" w:hAnsi="Arial" w:cs="Arial"/>
          <w:b/>
          <w:sz w:val="28"/>
          <w:szCs w:val="28"/>
        </w:rPr>
        <w:t xml:space="preserve"> бюджетных мест в вузах, причём,</w:t>
      </w:r>
      <w:r w:rsidR="00A56321" w:rsidRPr="001F41FA">
        <w:rPr>
          <w:rFonts w:ascii="Arial" w:hAnsi="Arial" w:cs="Arial"/>
          <w:b/>
          <w:sz w:val="28"/>
          <w:szCs w:val="28"/>
        </w:rPr>
        <w:t xml:space="preserve"> в приоритетном порядке отдавать эти места именно в региональные вузы, именно в те территории, где сегодня не хватает врачей, педагогов, инженеров.</w:t>
      </w:r>
      <w:r w:rsidRPr="001F41FA">
        <w:rPr>
          <w:rFonts w:ascii="Arial" w:hAnsi="Arial" w:cs="Arial"/>
          <w:b/>
          <w:sz w:val="28"/>
          <w:szCs w:val="28"/>
        </w:rPr>
        <w:t xml:space="preserve"> </w:t>
      </w:r>
    </w:p>
    <w:p w:rsidR="00A56321" w:rsidRPr="00A56321" w:rsidRDefault="001F41FA" w:rsidP="001F41FA">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A56321" w:rsidRPr="00A56321">
        <w:rPr>
          <w:rFonts w:ascii="Arial" w:hAnsi="Arial" w:cs="Arial"/>
          <w:sz w:val="28"/>
          <w:szCs w:val="28"/>
        </w:rPr>
        <w:t xml:space="preserve"> Считаю, что нужно дать возможность студентам после второго курса выбирать новое направление или программу обучения, включая смежные профессии. </w:t>
      </w:r>
      <w:r>
        <w:rPr>
          <w:rFonts w:ascii="Arial" w:hAnsi="Arial" w:cs="Arial"/>
          <w:sz w:val="28"/>
          <w:szCs w:val="28"/>
        </w:rPr>
        <w:t xml:space="preserve"> </w:t>
      </w:r>
    </w:p>
    <w:p w:rsidR="00A56321" w:rsidRPr="00C37D46" w:rsidRDefault="001F41FA" w:rsidP="001F41FA">
      <w:pPr>
        <w:pStyle w:val="a3"/>
        <w:shd w:val="clear" w:color="auto" w:fill="FFFFFF"/>
        <w:spacing w:before="0" w:beforeAutospacing="0" w:after="0" w:afterAutospacing="0" w:line="240" w:lineRule="atLeast"/>
        <w:jc w:val="both"/>
        <w:rPr>
          <w:rFonts w:ascii="Arial" w:hAnsi="Arial" w:cs="Arial"/>
          <w:b/>
          <w:sz w:val="28"/>
          <w:szCs w:val="28"/>
        </w:rPr>
      </w:pPr>
      <w:r>
        <w:rPr>
          <w:rFonts w:ascii="Arial" w:hAnsi="Arial" w:cs="Arial"/>
          <w:sz w:val="28"/>
          <w:szCs w:val="28"/>
        </w:rPr>
        <w:t xml:space="preserve">    </w:t>
      </w:r>
      <w:r w:rsidRPr="00C37D46">
        <w:rPr>
          <w:rFonts w:ascii="Arial" w:hAnsi="Arial" w:cs="Arial"/>
          <w:b/>
          <w:sz w:val="28"/>
          <w:szCs w:val="28"/>
        </w:rPr>
        <w:tab/>
        <w:t>С</w:t>
      </w:r>
      <w:r w:rsidR="00A56321" w:rsidRPr="00C37D46">
        <w:rPr>
          <w:rFonts w:ascii="Arial" w:hAnsi="Arial" w:cs="Arial"/>
          <w:b/>
          <w:sz w:val="28"/>
          <w:szCs w:val="28"/>
        </w:rPr>
        <w:t xml:space="preserve">ейчас нам нужно сконцентрировать усилия на первичном звене здравоохранения, с которым соприкасается каждый человек и каждая семья. </w:t>
      </w:r>
      <w:r w:rsidRPr="00C37D46">
        <w:rPr>
          <w:rFonts w:ascii="Arial" w:hAnsi="Arial" w:cs="Arial"/>
          <w:b/>
          <w:sz w:val="28"/>
          <w:szCs w:val="28"/>
        </w:rPr>
        <w:t xml:space="preserve"> </w:t>
      </w:r>
    </w:p>
    <w:p w:rsidR="00A56321" w:rsidRPr="00A56321" w:rsidRDefault="001F41FA" w:rsidP="001F41FA">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lastRenderedPageBreak/>
        <w:tab/>
      </w:r>
      <w:r w:rsidR="00A56321" w:rsidRPr="00A56321">
        <w:rPr>
          <w:rFonts w:ascii="Arial" w:hAnsi="Arial" w:cs="Arial"/>
          <w:sz w:val="28"/>
          <w:szCs w:val="28"/>
        </w:rPr>
        <w:t>В этом году мы должны</w:t>
      </w:r>
      <w:r>
        <w:rPr>
          <w:rFonts w:ascii="Arial" w:hAnsi="Arial" w:cs="Arial"/>
          <w:sz w:val="28"/>
          <w:szCs w:val="28"/>
        </w:rPr>
        <w:t xml:space="preserve"> в полном объёме, </w:t>
      </w:r>
      <w:r w:rsidR="00A56321" w:rsidRPr="00A56321">
        <w:rPr>
          <w:rFonts w:ascii="Arial" w:hAnsi="Arial" w:cs="Arial"/>
          <w:sz w:val="28"/>
          <w:szCs w:val="28"/>
        </w:rPr>
        <w:t xml:space="preserve">завершить развёртывание сети фельдшерско-акушерских пунктов. </w:t>
      </w:r>
      <w:r>
        <w:rPr>
          <w:rFonts w:ascii="Arial" w:hAnsi="Arial" w:cs="Arial"/>
          <w:sz w:val="28"/>
          <w:szCs w:val="28"/>
        </w:rPr>
        <w:t xml:space="preserve"> </w:t>
      </w:r>
    </w:p>
    <w:p w:rsidR="00A56321" w:rsidRPr="00A56321" w:rsidRDefault="001F41FA" w:rsidP="001F41FA">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A56321" w:rsidRPr="00A56321">
        <w:rPr>
          <w:rFonts w:ascii="Arial" w:hAnsi="Arial" w:cs="Arial"/>
          <w:sz w:val="28"/>
          <w:szCs w:val="28"/>
        </w:rPr>
        <w:t>Также с 1 июля будет запущена программа модернизации первичного звена здравоохранения. Предстоит отремонтировать и оборудовать новой техникой поликлиники, районные больницы, станции скорой помощи во всех регионах страны. На решение этих задач мы дополнительно выделили 550 миллиардов рублей, более 90 процентов – это федеральные ресурсы.</w:t>
      </w:r>
    </w:p>
    <w:p w:rsidR="00A56321" w:rsidRPr="00A56321" w:rsidRDefault="001F41FA" w:rsidP="001F41FA">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t xml:space="preserve"> </w:t>
      </w:r>
      <w:r w:rsidR="00A56321" w:rsidRPr="00A56321">
        <w:rPr>
          <w:rFonts w:ascii="Arial" w:hAnsi="Arial" w:cs="Arial"/>
          <w:sz w:val="28"/>
          <w:szCs w:val="28"/>
        </w:rPr>
        <w:t>Вопрос подготовки, привлечения кадров – ключевой для здравоохранения. К 2024 году все его уровни должны быть обеспечены специалистами</w:t>
      </w:r>
      <w:r>
        <w:rPr>
          <w:rFonts w:ascii="Arial" w:hAnsi="Arial" w:cs="Arial"/>
          <w:sz w:val="28"/>
          <w:szCs w:val="28"/>
        </w:rPr>
        <w:t xml:space="preserve"> .</w:t>
      </w:r>
      <w:r w:rsidR="00A56321" w:rsidRPr="00A56321">
        <w:rPr>
          <w:rFonts w:ascii="Arial" w:hAnsi="Arial" w:cs="Arial"/>
          <w:sz w:val="28"/>
          <w:szCs w:val="28"/>
        </w:rPr>
        <w:t xml:space="preserve"> В этой связи предлагаю в новом учебном году существенно изменить порядок приёма в вузы по медицинским специальностям. По специальности лечеб</w:t>
      </w:r>
      <w:r w:rsidR="00A20A1F">
        <w:rPr>
          <w:rFonts w:ascii="Arial" w:hAnsi="Arial" w:cs="Arial"/>
          <w:sz w:val="28"/>
          <w:szCs w:val="28"/>
        </w:rPr>
        <w:t xml:space="preserve">ное дело – 70 % </w:t>
      </w:r>
      <w:r w:rsidR="00A56321" w:rsidRPr="00A56321">
        <w:rPr>
          <w:rFonts w:ascii="Arial" w:hAnsi="Arial" w:cs="Arial"/>
          <w:sz w:val="28"/>
          <w:szCs w:val="28"/>
        </w:rPr>
        <w:t xml:space="preserve"> бюджетных мест станут целевыми, по специальности педиатрия – 75</w:t>
      </w:r>
      <w:r w:rsidR="00A20A1F">
        <w:rPr>
          <w:rFonts w:ascii="Arial" w:hAnsi="Arial" w:cs="Arial"/>
          <w:sz w:val="28"/>
          <w:szCs w:val="28"/>
        </w:rPr>
        <w:t>%</w:t>
      </w:r>
      <w:r w:rsidR="00A56321" w:rsidRPr="00A56321">
        <w:rPr>
          <w:rFonts w:ascii="Arial" w:hAnsi="Arial" w:cs="Arial"/>
          <w:sz w:val="28"/>
          <w:szCs w:val="28"/>
        </w:rPr>
        <w:t>. Квоты на целевой приём будут формироваться по заявкам регионов Российской Федерации. Но они в свою очередь до</w:t>
      </w:r>
      <w:r w:rsidR="00952AF0">
        <w:rPr>
          <w:rFonts w:ascii="Arial" w:hAnsi="Arial" w:cs="Arial"/>
          <w:sz w:val="28"/>
          <w:szCs w:val="28"/>
        </w:rPr>
        <w:t>лжны предоставить гарантию трудо-</w:t>
      </w:r>
      <w:r w:rsidR="00A56321" w:rsidRPr="00A56321">
        <w:rPr>
          <w:rFonts w:ascii="Arial" w:hAnsi="Arial" w:cs="Arial"/>
          <w:sz w:val="28"/>
          <w:szCs w:val="28"/>
        </w:rPr>
        <w:t>устройства будущим выпускникам, чтобы специалисты приходили на работу именно туда, где их помощи ждут люди.</w:t>
      </w:r>
    </w:p>
    <w:p w:rsidR="00A56321" w:rsidRPr="00A56321" w:rsidRDefault="001F41FA" w:rsidP="001F41FA">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A56321" w:rsidRPr="00A56321">
        <w:rPr>
          <w:rFonts w:ascii="Arial" w:hAnsi="Arial" w:cs="Arial"/>
          <w:sz w:val="28"/>
          <w:szCs w:val="28"/>
        </w:rPr>
        <w:t>Что касается ординатуры, предлагаю по самым дефицитным направ</w:t>
      </w:r>
      <w:r>
        <w:rPr>
          <w:rFonts w:ascii="Arial" w:hAnsi="Arial" w:cs="Arial"/>
          <w:sz w:val="28"/>
          <w:szCs w:val="28"/>
        </w:rPr>
        <w:t>-</w:t>
      </w:r>
      <w:r w:rsidR="00A56321" w:rsidRPr="00A56321">
        <w:rPr>
          <w:rFonts w:ascii="Arial" w:hAnsi="Arial" w:cs="Arial"/>
          <w:sz w:val="28"/>
          <w:szCs w:val="28"/>
        </w:rPr>
        <w:t xml:space="preserve">лениям установить почти стопроцентное целевое обучение. </w:t>
      </w:r>
      <w:r>
        <w:rPr>
          <w:rFonts w:ascii="Arial" w:hAnsi="Arial" w:cs="Arial"/>
          <w:sz w:val="28"/>
          <w:szCs w:val="28"/>
        </w:rPr>
        <w:t xml:space="preserve"> </w:t>
      </w:r>
    </w:p>
    <w:p w:rsidR="00A56321" w:rsidRPr="00A56321" w:rsidRDefault="00A20A1F" w:rsidP="00A20A1F">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t xml:space="preserve">С </w:t>
      </w:r>
      <w:r w:rsidR="00A56321" w:rsidRPr="00A56321">
        <w:rPr>
          <w:rFonts w:ascii="Arial" w:hAnsi="Arial" w:cs="Arial"/>
          <w:sz w:val="28"/>
          <w:szCs w:val="28"/>
        </w:rPr>
        <w:t>этого года начнёт поэтапно внедряться новая система оплаты труда в здравоохранении, основанная на прозрачных, справедливых и понятных правилах, с установлением фиксированной доли окладов в заработной плате и единым для всей страны перечнем компенсационных выплат и стимулирующих надбавок.</w:t>
      </w:r>
    </w:p>
    <w:p w:rsidR="00A56321" w:rsidRPr="00A56321" w:rsidRDefault="00C37D46" w:rsidP="00A20A1F">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A56321" w:rsidRPr="00A56321">
        <w:rPr>
          <w:rFonts w:ascii="Arial" w:hAnsi="Arial" w:cs="Arial"/>
          <w:sz w:val="28"/>
          <w:szCs w:val="28"/>
        </w:rPr>
        <w:t xml:space="preserve">В текущем году должен заработать единый сквозной регистр получателей </w:t>
      </w:r>
      <w:r w:rsidR="00A20A1F">
        <w:rPr>
          <w:rFonts w:ascii="Arial" w:hAnsi="Arial" w:cs="Arial"/>
          <w:sz w:val="28"/>
          <w:szCs w:val="28"/>
        </w:rPr>
        <w:t xml:space="preserve">лекарственных </w:t>
      </w:r>
      <w:r w:rsidR="00A56321" w:rsidRPr="00A56321">
        <w:rPr>
          <w:rFonts w:ascii="Arial" w:hAnsi="Arial" w:cs="Arial"/>
          <w:sz w:val="28"/>
          <w:szCs w:val="28"/>
        </w:rPr>
        <w:t>препаратов, которые предоставляются человеку бесплатно или с большой скидкой по федер</w:t>
      </w:r>
      <w:r w:rsidR="00A20A1F">
        <w:rPr>
          <w:rFonts w:ascii="Arial" w:hAnsi="Arial" w:cs="Arial"/>
          <w:sz w:val="28"/>
          <w:szCs w:val="28"/>
        </w:rPr>
        <w:t>альной или региональной льготе.</w:t>
      </w:r>
    </w:p>
    <w:p w:rsidR="00A56321" w:rsidRPr="00A56321" w:rsidRDefault="00A56321" w:rsidP="00A20A1F">
      <w:pPr>
        <w:pStyle w:val="a3"/>
        <w:shd w:val="clear" w:color="auto" w:fill="FFFFFF"/>
        <w:spacing w:before="0" w:beforeAutospacing="0" w:after="0" w:afterAutospacing="0" w:line="240" w:lineRule="atLeast"/>
        <w:jc w:val="both"/>
        <w:rPr>
          <w:rFonts w:ascii="Arial" w:hAnsi="Arial" w:cs="Arial"/>
          <w:sz w:val="28"/>
          <w:szCs w:val="28"/>
        </w:rPr>
      </w:pPr>
      <w:r w:rsidRPr="00A56321">
        <w:rPr>
          <w:rFonts w:ascii="Arial" w:hAnsi="Arial" w:cs="Arial"/>
          <w:sz w:val="28"/>
          <w:szCs w:val="28"/>
        </w:rPr>
        <w:t xml:space="preserve">Также уже приняты законодательные решения, которые позволят официально и централизованно ввозить в Россию отдельные специальные препараты, которые пока не имеют официального разрешения. </w:t>
      </w:r>
      <w:r w:rsidR="00A20A1F">
        <w:rPr>
          <w:rFonts w:ascii="Arial" w:hAnsi="Arial" w:cs="Arial"/>
          <w:sz w:val="28"/>
          <w:szCs w:val="28"/>
        </w:rPr>
        <w:t xml:space="preserve"> </w:t>
      </w:r>
    </w:p>
    <w:p w:rsidR="00A56321" w:rsidRPr="00A56321" w:rsidRDefault="00C37D46" w:rsidP="00A20A1F">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A56321" w:rsidRPr="00A56321">
        <w:rPr>
          <w:rFonts w:ascii="Arial" w:hAnsi="Arial" w:cs="Arial"/>
          <w:sz w:val="28"/>
          <w:szCs w:val="28"/>
        </w:rPr>
        <w:t>Существенно изменится и контроль качества лекарственных препаратов. Он будет усилен не только на фармпредприятиях, но и на всех этапах обращения лекарств, в том числе в аптечных сетях.</w:t>
      </w:r>
    </w:p>
    <w:p w:rsidR="00A56321" w:rsidRPr="00A56321" w:rsidRDefault="00A20A1F" w:rsidP="00A20A1F">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t xml:space="preserve"> </w:t>
      </w:r>
      <w:r w:rsidR="00A56321" w:rsidRPr="00A56321">
        <w:rPr>
          <w:rFonts w:ascii="Arial" w:hAnsi="Arial" w:cs="Arial"/>
          <w:sz w:val="28"/>
          <w:szCs w:val="28"/>
        </w:rPr>
        <w:t>Сейчас, опираясь на устойчивый макроэкономический фундамент, нужно создать условия для существенного повышения реальных доходов граждан.  В 2021 году темпы роста ВВП России должны быть выше мировых.</w:t>
      </w:r>
    </w:p>
    <w:p w:rsidR="00A56321" w:rsidRPr="00A56321" w:rsidRDefault="00A20A1F" w:rsidP="00A20A1F">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A56321" w:rsidRPr="00A56321">
        <w:rPr>
          <w:rFonts w:ascii="Arial" w:hAnsi="Arial" w:cs="Arial"/>
          <w:sz w:val="28"/>
          <w:szCs w:val="28"/>
        </w:rPr>
        <w:t>Что необходимо сделать для стимулирования инвестиций?</w:t>
      </w:r>
    </w:p>
    <w:p w:rsidR="00A56321" w:rsidRPr="00A56321" w:rsidRDefault="00A20A1F" w:rsidP="00A20A1F">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A56321" w:rsidRPr="00A20A1F">
        <w:rPr>
          <w:rFonts w:ascii="Arial" w:hAnsi="Arial" w:cs="Arial"/>
          <w:b/>
          <w:sz w:val="28"/>
          <w:szCs w:val="28"/>
        </w:rPr>
        <w:t>Первое.</w:t>
      </w:r>
      <w:r w:rsidR="00A56321" w:rsidRPr="00A56321">
        <w:rPr>
          <w:rFonts w:ascii="Arial" w:hAnsi="Arial" w:cs="Arial"/>
          <w:sz w:val="28"/>
          <w:szCs w:val="28"/>
        </w:rPr>
        <w:t xml:space="preserve"> Мы договорились в течение </w:t>
      </w:r>
      <w:r w:rsidR="00C37D46">
        <w:rPr>
          <w:rFonts w:ascii="Arial" w:hAnsi="Arial" w:cs="Arial"/>
          <w:sz w:val="28"/>
          <w:szCs w:val="28"/>
        </w:rPr>
        <w:t xml:space="preserve"> 6 </w:t>
      </w:r>
      <w:r w:rsidR="00A56321" w:rsidRPr="00A56321">
        <w:rPr>
          <w:rFonts w:ascii="Arial" w:hAnsi="Arial" w:cs="Arial"/>
          <w:sz w:val="28"/>
          <w:szCs w:val="28"/>
        </w:rPr>
        <w:t xml:space="preserve"> лет не менять налоговые условия для бизнеса, таким образом обеспечить более широкий горизонт для планирования инвестиций.</w:t>
      </w:r>
      <w:r>
        <w:rPr>
          <w:rFonts w:ascii="Arial" w:hAnsi="Arial" w:cs="Arial"/>
          <w:sz w:val="28"/>
          <w:szCs w:val="28"/>
        </w:rPr>
        <w:t xml:space="preserve"> П</w:t>
      </w:r>
      <w:r w:rsidR="00A56321" w:rsidRPr="00A56321">
        <w:rPr>
          <w:rFonts w:ascii="Arial" w:hAnsi="Arial" w:cs="Arial"/>
          <w:sz w:val="28"/>
          <w:szCs w:val="28"/>
        </w:rPr>
        <w:t xml:space="preserve">оддержку должны получить не только крупные проекты, но и деловые инициативы малого и среднего бизнеса. </w:t>
      </w:r>
      <w:r w:rsidR="00077621">
        <w:rPr>
          <w:rFonts w:ascii="Arial" w:hAnsi="Arial" w:cs="Arial"/>
          <w:sz w:val="28"/>
          <w:szCs w:val="28"/>
        </w:rPr>
        <w:t xml:space="preserve"> </w:t>
      </w:r>
    </w:p>
    <w:p w:rsidR="00A56321" w:rsidRPr="00A56321" w:rsidRDefault="00077621" w:rsidP="00A20A1F">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A56321" w:rsidRPr="00077621">
        <w:rPr>
          <w:rFonts w:ascii="Arial" w:hAnsi="Arial" w:cs="Arial"/>
          <w:b/>
          <w:sz w:val="28"/>
          <w:szCs w:val="28"/>
        </w:rPr>
        <w:t>Второе.</w:t>
      </w:r>
      <w:r w:rsidR="00A56321" w:rsidRPr="00A56321">
        <w:rPr>
          <w:rFonts w:ascii="Arial" w:hAnsi="Arial" w:cs="Arial"/>
          <w:sz w:val="28"/>
          <w:szCs w:val="28"/>
        </w:rPr>
        <w:t xml:space="preserve"> В 2020 году нужно</w:t>
      </w:r>
      <w:r w:rsidR="00C37D46">
        <w:rPr>
          <w:rFonts w:ascii="Arial" w:hAnsi="Arial" w:cs="Arial"/>
          <w:sz w:val="28"/>
          <w:szCs w:val="28"/>
        </w:rPr>
        <w:t xml:space="preserve"> </w:t>
      </w:r>
      <w:r w:rsidR="00A56321" w:rsidRPr="00A56321">
        <w:rPr>
          <w:rFonts w:ascii="Arial" w:hAnsi="Arial" w:cs="Arial"/>
          <w:sz w:val="28"/>
          <w:szCs w:val="28"/>
        </w:rPr>
        <w:t xml:space="preserve"> завершить реформу контрольно-надзорной деятельности, тем самым сделать работу бизнеса удобнее и проще.</w:t>
      </w:r>
    </w:p>
    <w:p w:rsidR="00A56321" w:rsidRPr="00A56321" w:rsidRDefault="00077621" w:rsidP="00A20A1F">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A56321" w:rsidRPr="00077621">
        <w:rPr>
          <w:rFonts w:ascii="Arial" w:hAnsi="Arial" w:cs="Arial"/>
          <w:b/>
          <w:sz w:val="28"/>
          <w:szCs w:val="28"/>
        </w:rPr>
        <w:t>Третье.</w:t>
      </w:r>
      <w:r w:rsidR="00A56321" w:rsidRPr="00A56321">
        <w:rPr>
          <w:rFonts w:ascii="Arial" w:hAnsi="Arial" w:cs="Arial"/>
          <w:sz w:val="28"/>
          <w:szCs w:val="28"/>
        </w:rPr>
        <w:t xml:space="preserve"> Уже внёс в Думу и прошу поддержать поправки, которые убирают размытые нормы уголовного законодательства в части так называемых экономических составов. </w:t>
      </w:r>
      <w:r>
        <w:rPr>
          <w:rFonts w:ascii="Arial" w:hAnsi="Arial" w:cs="Arial"/>
          <w:sz w:val="28"/>
          <w:szCs w:val="28"/>
        </w:rPr>
        <w:t xml:space="preserve"> </w:t>
      </w:r>
    </w:p>
    <w:p w:rsidR="00A56321" w:rsidRPr="00A56321" w:rsidRDefault="00077621" w:rsidP="00077621">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lastRenderedPageBreak/>
        <w:tab/>
      </w:r>
      <w:r w:rsidR="00A56321" w:rsidRPr="00077621">
        <w:rPr>
          <w:rFonts w:ascii="Arial" w:hAnsi="Arial" w:cs="Arial"/>
          <w:b/>
          <w:sz w:val="28"/>
          <w:szCs w:val="28"/>
        </w:rPr>
        <w:t>Четвёртое.</w:t>
      </w:r>
      <w:r w:rsidR="00A56321" w:rsidRPr="00A56321">
        <w:rPr>
          <w:rFonts w:ascii="Arial" w:hAnsi="Arial" w:cs="Arial"/>
          <w:sz w:val="28"/>
          <w:szCs w:val="28"/>
        </w:rPr>
        <w:t xml:space="preserve"> Приоритетом должны стать окупаемые проекты, которые снимают инфраструктурные ограничения для территорий. Это в том числе</w:t>
      </w:r>
      <w:r w:rsidR="00C37D46">
        <w:rPr>
          <w:rFonts w:ascii="Arial" w:hAnsi="Arial" w:cs="Arial"/>
          <w:sz w:val="28"/>
          <w:szCs w:val="28"/>
        </w:rPr>
        <w:t>,</w:t>
      </w:r>
      <w:r w:rsidR="00A56321" w:rsidRPr="00A56321">
        <w:rPr>
          <w:rFonts w:ascii="Arial" w:hAnsi="Arial" w:cs="Arial"/>
          <w:sz w:val="28"/>
          <w:szCs w:val="28"/>
        </w:rPr>
        <w:t xml:space="preserve"> автомобильные обходы крупных городов, магистрали между областными центрами, выходы на федеральные автотрассы. </w:t>
      </w:r>
      <w:r w:rsidR="00DF7706">
        <w:rPr>
          <w:rFonts w:ascii="Arial" w:hAnsi="Arial" w:cs="Arial"/>
          <w:sz w:val="28"/>
          <w:szCs w:val="28"/>
        </w:rPr>
        <w:t xml:space="preserve"> </w:t>
      </w:r>
    </w:p>
    <w:p w:rsidR="00A56321" w:rsidRPr="00A56321" w:rsidRDefault="00077621" w:rsidP="00DF7706">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C37D46">
        <w:rPr>
          <w:rFonts w:ascii="Arial" w:hAnsi="Arial" w:cs="Arial"/>
          <w:sz w:val="28"/>
          <w:szCs w:val="28"/>
        </w:rPr>
        <w:t>Б</w:t>
      </w:r>
      <w:r w:rsidR="00A56321" w:rsidRPr="00A56321">
        <w:rPr>
          <w:rFonts w:ascii="Arial" w:hAnsi="Arial" w:cs="Arial"/>
          <w:sz w:val="28"/>
          <w:szCs w:val="28"/>
        </w:rPr>
        <w:t xml:space="preserve">изнес, компании, особенно крупные, обязаны помнить о своей социальной и экологической ответственности. </w:t>
      </w:r>
      <w:r>
        <w:rPr>
          <w:rFonts w:ascii="Arial" w:hAnsi="Arial" w:cs="Arial"/>
          <w:sz w:val="28"/>
          <w:szCs w:val="28"/>
        </w:rPr>
        <w:t xml:space="preserve"> </w:t>
      </w:r>
    </w:p>
    <w:p w:rsidR="00A56321" w:rsidRPr="00A56321" w:rsidRDefault="00DF7706" w:rsidP="00DF7706">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t xml:space="preserve"> </w:t>
      </w:r>
      <w:r w:rsidR="00A56321" w:rsidRPr="00A56321">
        <w:rPr>
          <w:rFonts w:ascii="Arial" w:hAnsi="Arial" w:cs="Arial"/>
          <w:sz w:val="28"/>
          <w:szCs w:val="28"/>
        </w:rPr>
        <w:t xml:space="preserve"> Нам предстоит отработать и внедрить систему мониторинга качества воздуха, в дальнейшем распространить такой контроль на всю страну, </w:t>
      </w:r>
      <w:r>
        <w:rPr>
          <w:rFonts w:ascii="Arial" w:hAnsi="Arial" w:cs="Arial"/>
          <w:sz w:val="28"/>
          <w:szCs w:val="28"/>
        </w:rPr>
        <w:t xml:space="preserve"> </w:t>
      </w:r>
      <w:r w:rsidR="00A56321" w:rsidRPr="00A56321">
        <w:rPr>
          <w:rFonts w:ascii="Arial" w:hAnsi="Arial" w:cs="Arial"/>
          <w:sz w:val="28"/>
          <w:szCs w:val="28"/>
        </w:rPr>
        <w:t xml:space="preserve"> не только за состоянием воздуха, но и воды, и почвы, </w:t>
      </w:r>
      <w:r>
        <w:rPr>
          <w:rFonts w:ascii="Arial" w:hAnsi="Arial" w:cs="Arial"/>
          <w:sz w:val="28"/>
          <w:szCs w:val="28"/>
        </w:rPr>
        <w:t xml:space="preserve"> </w:t>
      </w:r>
    </w:p>
    <w:p w:rsidR="00A56321" w:rsidRPr="00A56321" w:rsidRDefault="00DF7706" w:rsidP="00DF7706">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A56321" w:rsidRPr="00A56321">
        <w:rPr>
          <w:rFonts w:ascii="Arial" w:hAnsi="Arial" w:cs="Arial"/>
          <w:sz w:val="28"/>
          <w:szCs w:val="28"/>
        </w:rPr>
        <w:t xml:space="preserve">Далее. До конца года не менее 80 из 300 крупнейших предприятий должны перейти на так называемые наилучшие доступные технологии, </w:t>
      </w:r>
      <w:r w:rsidR="00C37D46">
        <w:rPr>
          <w:rFonts w:ascii="Arial" w:hAnsi="Arial" w:cs="Arial"/>
          <w:sz w:val="28"/>
          <w:szCs w:val="28"/>
        </w:rPr>
        <w:t xml:space="preserve"> </w:t>
      </w:r>
      <w:r w:rsidR="00A56321" w:rsidRPr="00A56321">
        <w:rPr>
          <w:rFonts w:ascii="Arial" w:hAnsi="Arial" w:cs="Arial"/>
          <w:sz w:val="28"/>
          <w:szCs w:val="28"/>
        </w:rPr>
        <w:t xml:space="preserve"> что означает последовательное сокращение вредных выбросов. </w:t>
      </w:r>
      <w:r>
        <w:rPr>
          <w:rFonts w:ascii="Arial" w:hAnsi="Arial" w:cs="Arial"/>
          <w:sz w:val="28"/>
          <w:szCs w:val="28"/>
        </w:rPr>
        <w:t xml:space="preserve"> </w:t>
      </w:r>
      <w:r w:rsidR="00A56321" w:rsidRPr="00A56321">
        <w:rPr>
          <w:rFonts w:ascii="Arial" w:hAnsi="Arial" w:cs="Arial"/>
          <w:sz w:val="28"/>
          <w:szCs w:val="28"/>
        </w:rPr>
        <w:t xml:space="preserve">Нужно кардинально снизить объём отходов, поступающих на полигоны, внедрять раздельный сбор мусора, в целом переходить на экономику замкнутого цикла и уже с 2021 года начать применение механизма так называемой расширенной ответственности производителей, когда производители и импортёры товаров и упаковок несут расходы по их утилизации. </w:t>
      </w:r>
      <w:r w:rsidR="00C37D46">
        <w:rPr>
          <w:rFonts w:ascii="Arial" w:hAnsi="Arial" w:cs="Arial"/>
          <w:sz w:val="28"/>
          <w:szCs w:val="28"/>
        </w:rPr>
        <w:t xml:space="preserve"> </w:t>
      </w:r>
    </w:p>
    <w:p w:rsidR="00A56321" w:rsidRPr="00A56321" w:rsidRDefault="00DF7706" w:rsidP="00DF7706">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t xml:space="preserve"> </w:t>
      </w:r>
      <w:r w:rsidR="00A56321" w:rsidRPr="00A56321">
        <w:rPr>
          <w:rFonts w:ascii="Arial" w:hAnsi="Arial" w:cs="Arial"/>
          <w:sz w:val="28"/>
          <w:szCs w:val="28"/>
        </w:rPr>
        <w:t xml:space="preserve"> Россия готова поддержать совместные исследования отечественных и зарубежных учёных по проблемам экологии, изменения климата, загрязнения окружающей среды и Мирового океана. </w:t>
      </w:r>
      <w:r w:rsidR="00C37D46">
        <w:rPr>
          <w:rFonts w:ascii="Arial" w:hAnsi="Arial" w:cs="Arial"/>
          <w:sz w:val="28"/>
          <w:szCs w:val="28"/>
        </w:rPr>
        <w:t xml:space="preserve"> </w:t>
      </w:r>
    </w:p>
    <w:p w:rsidR="00A56321" w:rsidRPr="00A56321" w:rsidRDefault="00DF7706" w:rsidP="00DF7706">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A56321" w:rsidRPr="00A56321">
        <w:rPr>
          <w:rFonts w:ascii="Arial" w:hAnsi="Arial" w:cs="Arial"/>
          <w:sz w:val="28"/>
          <w:szCs w:val="28"/>
        </w:rPr>
        <w:t>Сегодня скорость технологических изменений в мире многократно возрастает, и мы должны создать собственные технологии и</w:t>
      </w:r>
      <w:r w:rsidR="00C37D46">
        <w:rPr>
          <w:rFonts w:ascii="Arial" w:hAnsi="Arial" w:cs="Arial"/>
          <w:sz w:val="28"/>
          <w:szCs w:val="28"/>
        </w:rPr>
        <w:t xml:space="preserve"> стандарты по тем направлениям, </w:t>
      </w:r>
      <w:r w:rsidR="00A56321" w:rsidRPr="00A56321">
        <w:rPr>
          <w:rFonts w:ascii="Arial" w:hAnsi="Arial" w:cs="Arial"/>
          <w:sz w:val="28"/>
          <w:szCs w:val="28"/>
        </w:rPr>
        <w:t xml:space="preserve">которые определяют будущее. </w:t>
      </w:r>
      <w:r w:rsidR="00C37D46">
        <w:rPr>
          <w:rFonts w:ascii="Arial" w:hAnsi="Arial" w:cs="Arial"/>
          <w:sz w:val="28"/>
          <w:szCs w:val="28"/>
        </w:rPr>
        <w:t xml:space="preserve"> </w:t>
      </w:r>
    </w:p>
    <w:p w:rsidR="00A56321" w:rsidRPr="00A56321" w:rsidRDefault="00DF7706" w:rsidP="00DF7706">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A56321" w:rsidRPr="00A56321">
        <w:rPr>
          <w:rFonts w:ascii="Arial" w:hAnsi="Arial" w:cs="Arial"/>
          <w:sz w:val="28"/>
          <w:szCs w:val="28"/>
        </w:rPr>
        <w:t>Надо поддерживать высокотехнологичный экспорт и</w:t>
      </w:r>
      <w:r w:rsidR="00C37D46">
        <w:rPr>
          <w:rFonts w:ascii="Arial" w:hAnsi="Arial" w:cs="Arial"/>
          <w:sz w:val="28"/>
          <w:szCs w:val="28"/>
        </w:rPr>
        <w:t xml:space="preserve"> </w:t>
      </w:r>
      <w:r w:rsidR="00A56321" w:rsidRPr="00A56321">
        <w:rPr>
          <w:rFonts w:ascii="Arial" w:hAnsi="Arial" w:cs="Arial"/>
          <w:sz w:val="28"/>
          <w:szCs w:val="28"/>
        </w:rPr>
        <w:t xml:space="preserve"> расширять спрос на инновации внутри самой страны. В этой связи считаю правильным ускорить цифровую трансформацию реального сектора экономики. При этом установить требование, чтобы национальные проекты осуществлялись главным образом на основе программных продуктов отечественного производства.</w:t>
      </w:r>
    </w:p>
    <w:p w:rsidR="00A56321" w:rsidRPr="00A56321" w:rsidRDefault="00DF7706" w:rsidP="00DF7706">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A56321" w:rsidRPr="00A56321">
        <w:rPr>
          <w:rFonts w:ascii="Arial" w:hAnsi="Arial" w:cs="Arial"/>
          <w:sz w:val="28"/>
          <w:szCs w:val="28"/>
        </w:rPr>
        <w:t xml:space="preserve">В этой связи предлагаю подготовить и реализовать проект «Доступный интернет», по всей территории страны обеспечить бесплатный доступ к социально значимым отечественным интернет-сервисам. </w:t>
      </w:r>
      <w:r>
        <w:rPr>
          <w:rFonts w:ascii="Arial" w:hAnsi="Arial" w:cs="Arial"/>
          <w:sz w:val="28"/>
          <w:szCs w:val="28"/>
        </w:rPr>
        <w:t xml:space="preserve"> </w:t>
      </w:r>
    </w:p>
    <w:p w:rsidR="00A56321" w:rsidRPr="00A56321" w:rsidRDefault="00DF7706" w:rsidP="00DF7706">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DF7706">
        <w:rPr>
          <w:rFonts w:ascii="Arial" w:hAnsi="Arial" w:cs="Arial"/>
          <w:b/>
          <w:sz w:val="28"/>
          <w:szCs w:val="28"/>
        </w:rPr>
        <w:t xml:space="preserve"> </w:t>
      </w:r>
      <w:r w:rsidR="00A56321" w:rsidRPr="00DF7706">
        <w:rPr>
          <w:rFonts w:ascii="Arial" w:hAnsi="Arial" w:cs="Arial"/>
          <w:b/>
          <w:sz w:val="28"/>
          <w:szCs w:val="28"/>
        </w:rPr>
        <w:t>В этом году мы будем отмечать 75-летие Победы в Великой Отечественной войне.</w:t>
      </w:r>
      <w:r w:rsidR="00A56321" w:rsidRPr="00A56321">
        <w:rPr>
          <w:rFonts w:ascii="Arial" w:hAnsi="Arial" w:cs="Arial"/>
          <w:sz w:val="28"/>
          <w:szCs w:val="28"/>
        </w:rPr>
        <w:t xml:space="preserve"> Для России 9 Мая – самый великий и святой праздник. Мы гордимся поколением победителей, чтим их подвиг, и наша память не только дань огромного уважения героическому прошлому – она служит нашему будущему, вдохновляет нас, укрепляет наше единство.</w:t>
      </w:r>
    </w:p>
    <w:p w:rsidR="00A56321" w:rsidRPr="00A56321" w:rsidRDefault="00C37D46" w:rsidP="00DF7706">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b/>
          <w:sz w:val="28"/>
          <w:szCs w:val="28"/>
        </w:rPr>
        <w:tab/>
      </w:r>
      <w:r w:rsidR="00A56321" w:rsidRPr="00DF7706">
        <w:rPr>
          <w:rFonts w:ascii="Arial" w:hAnsi="Arial" w:cs="Arial"/>
          <w:b/>
          <w:sz w:val="28"/>
          <w:szCs w:val="28"/>
        </w:rPr>
        <w:t>Мы обязаны защитить правду о Победе,</w:t>
      </w:r>
      <w:r w:rsidR="00A56321" w:rsidRPr="00A56321">
        <w:rPr>
          <w:rFonts w:ascii="Arial" w:hAnsi="Arial" w:cs="Arial"/>
          <w:sz w:val="28"/>
          <w:szCs w:val="28"/>
        </w:rPr>
        <w:t xml:space="preserve"> иначе что скажем нашим детям, если ложь, как зараза, будет расползаться по всему миру? В России будет создан крупнейший и самый полный комплекс архивных документов, кино- и фотоматериалов по Второй мировой войне, доступных и для наших граждан, и для всего мира. Такая работа – наш долг как страны-победительницы и ответственность перед будущими поколениями.</w:t>
      </w:r>
    </w:p>
    <w:p w:rsidR="00A56321" w:rsidRPr="00A56321" w:rsidRDefault="00DF7706" w:rsidP="00DF7706">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A56321" w:rsidRPr="00A56321">
        <w:rPr>
          <w:rFonts w:ascii="Arial" w:hAnsi="Arial" w:cs="Arial"/>
          <w:sz w:val="28"/>
          <w:szCs w:val="28"/>
        </w:rPr>
        <w:t>Уважаемые коллеги! Мы видим, как непредсказуемо</w:t>
      </w:r>
      <w:r w:rsidR="00952AF0">
        <w:rPr>
          <w:rFonts w:ascii="Arial" w:hAnsi="Arial" w:cs="Arial"/>
          <w:sz w:val="28"/>
          <w:szCs w:val="28"/>
        </w:rPr>
        <w:t xml:space="preserve">  </w:t>
      </w:r>
      <w:r w:rsidR="00A56321" w:rsidRPr="00A56321">
        <w:rPr>
          <w:rFonts w:ascii="Arial" w:hAnsi="Arial" w:cs="Arial"/>
          <w:sz w:val="28"/>
          <w:szCs w:val="28"/>
        </w:rPr>
        <w:t>развиваются события в мире, что происходит на Ближнем Востоке, в Северной Африке буквально в последние недели</w:t>
      </w:r>
      <w:r w:rsidR="00952AF0">
        <w:rPr>
          <w:rFonts w:ascii="Arial" w:hAnsi="Arial" w:cs="Arial"/>
          <w:sz w:val="28"/>
          <w:szCs w:val="28"/>
        </w:rPr>
        <w:t>,</w:t>
      </w:r>
      <w:r w:rsidR="00A56321" w:rsidRPr="00A56321">
        <w:rPr>
          <w:rFonts w:ascii="Arial" w:hAnsi="Arial" w:cs="Arial"/>
          <w:sz w:val="28"/>
          <w:szCs w:val="28"/>
        </w:rPr>
        <w:t xml:space="preserve"> как региональные конфликты могут стремительно перерастать в угрозы для всего международного сообщества.</w:t>
      </w:r>
    </w:p>
    <w:p w:rsidR="00A56321" w:rsidRPr="00A56321" w:rsidRDefault="00DF7706" w:rsidP="00DF7706">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lastRenderedPageBreak/>
        <w:tab/>
      </w:r>
      <w:r w:rsidR="00A56321" w:rsidRPr="00A56321">
        <w:rPr>
          <w:rFonts w:ascii="Arial" w:hAnsi="Arial" w:cs="Arial"/>
          <w:sz w:val="28"/>
          <w:szCs w:val="28"/>
        </w:rPr>
        <w:t>Убеждён, серьёзный и прямой разговор об основных принципах стабильного миропорядка, о тех острейших проблемах, с которыми стал</w:t>
      </w:r>
      <w:r>
        <w:rPr>
          <w:rFonts w:ascii="Arial" w:hAnsi="Arial" w:cs="Arial"/>
          <w:sz w:val="28"/>
          <w:szCs w:val="28"/>
        </w:rPr>
        <w:t>-</w:t>
      </w:r>
      <w:r w:rsidR="00A56321" w:rsidRPr="00A56321">
        <w:rPr>
          <w:rFonts w:ascii="Arial" w:hAnsi="Arial" w:cs="Arial"/>
          <w:sz w:val="28"/>
          <w:szCs w:val="28"/>
        </w:rPr>
        <w:t xml:space="preserve">кивается человечество, безусловно, назрел. </w:t>
      </w:r>
      <w:r>
        <w:rPr>
          <w:rFonts w:ascii="Arial" w:hAnsi="Arial" w:cs="Arial"/>
          <w:sz w:val="28"/>
          <w:szCs w:val="28"/>
        </w:rPr>
        <w:t xml:space="preserve"> </w:t>
      </w:r>
    </w:p>
    <w:p w:rsidR="00A56321" w:rsidRPr="00A56321" w:rsidRDefault="00DF7706" w:rsidP="00DF7706">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A56321" w:rsidRPr="00A56321">
        <w:rPr>
          <w:rFonts w:ascii="Arial" w:hAnsi="Arial" w:cs="Arial"/>
          <w:sz w:val="28"/>
          <w:szCs w:val="28"/>
        </w:rPr>
        <w:t>Подать пример должны стр</w:t>
      </w:r>
      <w:r w:rsidR="00391E39">
        <w:rPr>
          <w:rFonts w:ascii="Arial" w:hAnsi="Arial" w:cs="Arial"/>
          <w:sz w:val="28"/>
          <w:szCs w:val="28"/>
        </w:rPr>
        <w:t>аны – основательницы ООН.</w:t>
      </w:r>
      <w:r>
        <w:rPr>
          <w:rFonts w:ascii="Arial" w:hAnsi="Arial" w:cs="Arial"/>
          <w:sz w:val="28"/>
          <w:szCs w:val="28"/>
        </w:rPr>
        <w:t xml:space="preserve"> Именно 5</w:t>
      </w:r>
      <w:r w:rsidR="00A56321" w:rsidRPr="00A56321">
        <w:rPr>
          <w:rFonts w:ascii="Arial" w:hAnsi="Arial" w:cs="Arial"/>
          <w:sz w:val="28"/>
          <w:szCs w:val="28"/>
        </w:rPr>
        <w:t xml:space="preserve"> ядерных держав несут особую ответственность за сохранение и устойчивое развитие человечества. Пять наций должны прежде всего начать с мер по устранению предпосылок для глобальной войны, выработать обновлённые подходы к обеспечению стабильности на планете, которые бы в полной мере учитывали политические, экономические, военные аспекты современных международных отношений.</w:t>
      </w:r>
    </w:p>
    <w:p w:rsidR="00A56321" w:rsidRPr="00A56321" w:rsidRDefault="00DF7706" w:rsidP="00DF7706">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A56321" w:rsidRPr="00A56321">
        <w:rPr>
          <w:rFonts w:ascii="Arial" w:hAnsi="Arial" w:cs="Arial"/>
          <w:sz w:val="28"/>
          <w:szCs w:val="28"/>
        </w:rPr>
        <w:t>Россия открыта для укрепления сотрудничества со всеми заинте</w:t>
      </w:r>
      <w:r w:rsidR="00391E39">
        <w:rPr>
          <w:rFonts w:ascii="Arial" w:hAnsi="Arial" w:cs="Arial"/>
          <w:sz w:val="28"/>
          <w:szCs w:val="28"/>
        </w:rPr>
        <w:t>-</w:t>
      </w:r>
      <w:r w:rsidR="00A56321" w:rsidRPr="00A56321">
        <w:rPr>
          <w:rFonts w:ascii="Arial" w:hAnsi="Arial" w:cs="Arial"/>
          <w:sz w:val="28"/>
          <w:szCs w:val="28"/>
        </w:rPr>
        <w:t xml:space="preserve">ресованными партнёрами, мы никому не угрожаем и не стремимся навязывать свою волю. </w:t>
      </w:r>
      <w:r>
        <w:rPr>
          <w:rFonts w:ascii="Arial" w:hAnsi="Arial" w:cs="Arial"/>
          <w:sz w:val="28"/>
          <w:szCs w:val="28"/>
        </w:rPr>
        <w:t xml:space="preserve"> </w:t>
      </w:r>
    </w:p>
    <w:p w:rsidR="00A56321" w:rsidRPr="00A56321" w:rsidRDefault="00DF7706" w:rsidP="00797339">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 xml:space="preserve">  </w:t>
      </w:r>
      <w:r w:rsidR="00797339">
        <w:rPr>
          <w:rFonts w:ascii="Arial" w:hAnsi="Arial" w:cs="Arial"/>
          <w:sz w:val="28"/>
          <w:szCs w:val="28"/>
        </w:rPr>
        <w:t xml:space="preserve"> </w:t>
      </w:r>
      <w:r w:rsidR="00797339">
        <w:rPr>
          <w:rFonts w:ascii="Arial" w:hAnsi="Arial" w:cs="Arial"/>
          <w:sz w:val="28"/>
          <w:szCs w:val="28"/>
        </w:rPr>
        <w:tab/>
        <w:t xml:space="preserve">Предлагаю </w:t>
      </w:r>
      <w:r w:rsidR="00A56321" w:rsidRPr="00A56321">
        <w:rPr>
          <w:rFonts w:ascii="Arial" w:hAnsi="Arial" w:cs="Arial"/>
          <w:sz w:val="28"/>
          <w:szCs w:val="28"/>
        </w:rPr>
        <w:t xml:space="preserve"> вынести на обсуждени</w:t>
      </w:r>
      <w:r w:rsidR="00391E39">
        <w:rPr>
          <w:rFonts w:ascii="Arial" w:hAnsi="Arial" w:cs="Arial"/>
          <w:sz w:val="28"/>
          <w:szCs w:val="28"/>
        </w:rPr>
        <w:t>е ряд конституционных поправок:</w:t>
      </w:r>
      <w:r w:rsidR="00A56321" w:rsidRPr="00A56321">
        <w:rPr>
          <w:rFonts w:ascii="Arial" w:hAnsi="Arial" w:cs="Arial"/>
          <w:sz w:val="28"/>
          <w:szCs w:val="28"/>
        </w:rPr>
        <w:t xml:space="preserve"> </w:t>
      </w:r>
      <w:r w:rsidR="00797339">
        <w:rPr>
          <w:rFonts w:ascii="Arial" w:hAnsi="Arial" w:cs="Arial"/>
          <w:sz w:val="28"/>
          <w:szCs w:val="28"/>
        </w:rPr>
        <w:t xml:space="preserve"> </w:t>
      </w:r>
    </w:p>
    <w:p w:rsidR="00A56321" w:rsidRPr="00A56321" w:rsidRDefault="00797339" w:rsidP="00797339">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A56321" w:rsidRPr="00797339">
        <w:rPr>
          <w:rFonts w:ascii="Arial" w:hAnsi="Arial" w:cs="Arial"/>
          <w:b/>
          <w:sz w:val="28"/>
          <w:szCs w:val="28"/>
        </w:rPr>
        <w:t>Первое:</w:t>
      </w:r>
      <w:r w:rsidR="00A56321" w:rsidRPr="00A56321">
        <w:rPr>
          <w:rFonts w:ascii="Arial" w:hAnsi="Arial" w:cs="Arial"/>
          <w:sz w:val="28"/>
          <w:szCs w:val="28"/>
        </w:rPr>
        <w:t xml:space="preserve"> Россия может быть и оставаться Россией только как суверенное государство. Суверенитет нашего народа должен быть безусловным. </w:t>
      </w:r>
      <w:r>
        <w:rPr>
          <w:rFonts w:ascii="Arial" w:hAnsi="Arial" w:cs="Arial"/>
          <w:sz w:val="28"/>
          <w:szCs w:val="28"/>
        </w:rPr>
        <w:t xml:space="preserve"> </w:t>
      </w:r>
    </w:p>
    <w:p w:rsidR="00A56321" w:rsidRPr="00A56321" w:rsidRDefault="00797339" w:rsidP="00797339">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 xml:space="preserve"> С</w:t>
      </w:r>
      <w:r w:rsidR="00A56321" w:rsidRPr="00A56321">
        <w:rPr>
          <w:rFonts w:ascii="Arial" w:hAnsi="Arial" w:cs="Arial"/>
          <w:sz w:val="28"/>
          <w:szCs w:val="28"/>
        </w:rPr>
        <w:t>читаю, что пришло время внести в Основной закон страны некоторые изменения, которые прямо гарантируют приоритет Конституции России в нашем правовом пространстве.</w:t>
      </w:r>
    </w:p>
    <w:p w:rsidR="00A56321" w:rsidRPr="00952AF0" w:rsidRDefault="00797339" w:rsidP="00797339">
      <w:pPr>
        <w:pStyle w:val="a3"/>
        <w:shd w:val="clear" w:color="auto" w:fill="FFFFFF"/>
        <w:spacing w:before="0" w:beforeAutospacing="0" w:after="0" w:afterAutospacing="0" w:line="240" w:lineRule="atLeast"/>
        <w:jc w:val="both"/>
        <w:rPr>
          <w:rFonts w:ascii="Arial" w:hAnsi="Arial" w:cs="Arial"/>
          <w:b/>
          <w:sz w:val="28"/>
          <w:szCs w:val="28"/>
        </w:rPr>
      </w:pPr>
      <w:r>
        <w:rPr>
          <w:rFonts w:ascii="Arial" w:hAnsi="Arial" w:cs="Arial"/>
          <w:sz w:val="28"/>
          <w:szCs w:val="28"/>
        </w:rPr>
        <w:t xml:space="preserve"> </w:t>
      </w:r>
      <w:r>
        <w:rPr>
          <w:rFonts w:ascii="Arial" w:hAnsi="Arial" w:cs="Arial"/>
          <w:sz w:val="28"/>
          <w:szCs w:val="28"/>
        </w:rPr>
        <w:tab/>
      </w:r>
      <w:r w:rsidR="00A56321" w:rsidRPr="00A56321">
        <w:rPr>
          <w:rFonts w:ascii="Arial" w:hAnsi="Arial" w:cs="Arial"/>
          <w:sz w:val="28"/>
          <w:szCs w:val="28"/>
        </w:rPr>
        <w:t xml:space="preserve"> </w:t>
      </w:r>
      <w:r w:rsidR="00A56321" w:rsidRPr="00952AF0">
        <w:rPr>
          <w:rFonts w:ascii="Arial" w:hAnsi="Arial" w:cs="Arial"/>
          <w:b/>
          <w:sz w:val="28"/>
          <w:szCs w:val="28"/>
        </w:rPr>
        <w:t>Это означает буквально следующее: требования международного законодательства и договоров, а также решения международных орга</w:t>
      </w:r>
      <w:r w:rsidR="00391E39" w:rsidRPr="00952AF0">
        <w:rPr>
          <w:rFonts w:ascii="Arial" w:hAnsi="Arial" w:cs="Arial"/>
          <w:b/>
          <w:sz w:val="28"/>
          <w:szCs w:val="28"/>
        </w:rPr>
        <w:t>-</w:t>
      </w:r>
      <w:r w:rsidR="00A56321" w:rsidRPr="00952AF0">
        <w:rPr>
          <w:rFonts w:ascii="Arial" w:hAnsi="Arial" w:cs="Arial"/>
          <w:b/>
          <w:sz w:val="28"/>
          <w:szCs w:val="28"/>
        </w:rPr>
        <w:t>нов могут действовать на территории России только в той части, в которой они не влекут за собой ограничения прав и свобод человека и гражданина, не противоречат нашей Конституции.</w:t>
      </w:r>
    </w:p>
    <w:p w:rsidR="00A56321" w:rsidRPr="00A56321" w:rsidRDefault="00797339" w:rsidP="00797339">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A56321" w:rsidRPr="00797339">
        <w:rPr>
          <w:rFonts w:ascii="Arial" w:hAnsi="Arial" w:cs="Arial"/>
          <w:b/>
          <w:sz w:val="28"/>
          <w:szCs w:val="28"/>
        </w:rPr>
        <w:t>Второе:</w:t>
      </w:r>
      <w:r w:rsidR="00A56321" w:rsidRPr="00A56321">
        <w:rPr>
          <w:rFonts w:ascii="Arial" w:hAnsi="Arial" w:cs="Arial"/>
          <w:sz w:val="28"/>
          <w:szCs w:val="28"/>
        </w:rPr>
        <w:t xml:space="preserve"> </w:t>
      </w:r>
      <w:r w:rsidR="00A56321" w:rsidRPr="00952AF0">
        <w:rPr>
          <w:rFonts w:ascii="Arial" w:hAnsi="Arial" w:cs="Arial"/>
          <w:sz w:val="28"/>
          <w:szCs w:val="28"/>
        </w:rPr>
        <w:t>предлагаю на конституционном уровне закрепить обяза</w:t>
      </w:r>
      <w:r w:rsidRPr="00952AF0">
        <w:rPr>
          <w:rFonts w:ascii="Arial" w:hAnsi="Arial" w:cs="Arial"/>
          <w:sz w:val="28"/>
          <w:szCs w:val="28"/>
        </w:rPr>
        <w:t>-</w:t>
      </w:r>
      <w:r w:rsidR="00A56321" w:rsidRPr="00952AF0">
        <w:rPr>
          <w:rFonts w:ascii="Arial" w:hAnsi="Arial" w:cs="Arial"/>
          <w:sz w:val="28"/>
          <w:szCs w:val="28"/>
        </w:rPr>
        <w:t xml:space="preserve">тельные требования к лицам, которые занимают должности, </w:t>
      </w:r>
      <w:r w:rsidR="00391E39" w:rsidRPr="00952AF0">
        <w:rPr>
          <w:rFonts w:ascii="Arial" w:hAnsi="Arial" w:cs="Arial"/>
          <w:sz w:val="28"/>
          <w:szCs w:val="28"/>
        </w:rPr>
        <w:t xml:space="preserve"> </w:t>
      </w:r>
      <w:r w:rsidR="00A56321" w:rsidRPr="00952AF0">
        <w:rPr>
          <w:rFonts w:ascii="Arial" w:hAnsi="Arial" w:cs="Arial"/>
          <w:sz w:val="28"/>
          <w:szCs w:val="28"/>
        </w:rPr>
        <w:t xml:space="preserve"> важные для обеспечения безопасности и суверенитета страны. А именно: главы субъектов Федерации, члены Совета Федерации, депутаты Государственной Думы, Председатель Правительства, его заместители, федеральные министры, руководители иных федеральных органов, а также судьи не могут иметь иностранное гражданство, вид на жительство либо иной документ, который позволяет постоянно проживать на территории другого государства</w:t>
      </w:r>
      <w:r w:rsidR="00A56321" w:rsidRPr="00797339">
        <w:rPr>
          <w:rFonts w:ascii="Arial" w:hAnsi="Arial" w:cs="Arial"/>
          <w:b/>
          <w:sz w:val="28"/>
          <w:szCs w:val="28"/>
        </w:rPr>
        <w:t>.</w:t>
      </w:r>
    </w:p>
    <w:p w:rsidR="00A56321" w:rsidRPr="00A56321" w:rsidRDefault="00797339" w:rsidP="00797339">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A56321" w:rsidRPr="00A56321">
        <w:rPr>
          <w:rFonts w:ascii="Arial" w:hAnsi="Arial" w:cs="Arial"/>
          <w:sz w:val="28"/>
          <w:szCs w:val="28"/>
        </w:rPr>
        <w:t>Ещё более жёсткие требования должны предъявляться к лицам, претендующим на должность Президента Российской Федерации. Предлагаю здесь закрепить требование о постоянном проживании на территории России не менее 25 лет, а также отсутствии иностранного гражданства или вида на жительство в другом государстве, причём не только на момент участия в выборах, но и когда бы то ни было ранее.</w:t>
      </w:r>
    </w:p>
    <w:p w:rsidR="00A56321" w:rsidRPr="00A56321" w:rsidRDefault="00797339" w:rsidP="00797339">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A56321" w:rsidRPr="00A56321">
        <w:rPr>
          <w:rFonts w:ascii="Arial" w:hAnsi="Arial" w:cs="Arial"/>
          <w:sz w:val="28"/>
          <w:szCs w:val="28"/>
        </w:rPr>
        <w:t>Считаю необходимым закрепить в Конституции принципы единой системы публичной власти, выстроить эффективное взаимодействие между государст</w:t>
      </w:r>
      <w:r w:rsidR="00952AF0">
        <w:rPr>
          <w:rFonts w:ascii="Arial" w:hAnsi="Arial" w:cs="Arial"/>
          <w:sz w:val="28"/>
          <w:szCs w:val="28"/>
        </w:rPr>
        <w:t>-</w:t>
      </w:r>
      <w:r w:rsidR="00A56321" w:rsidRPr="00A56321">
        <w:rPr>
          <w:rFonts w:ascii="Arial" w:hAnsi="Arial" w:cs="Arial"/>
          <w:sz w:val="28"/>
          <w:szCs w:val="28"/>
        </w:rPr>
        <w:t xml:space="preserve">венными и муниципальными органами. </w:t>
      </w:r>
      <w:r w:rsidR="00952AF0">
        <w:rPr>
          <w:rFonts w:ascii="Arial" w:hAnsi="Arial" w:cs="Arial"/>
          <w:sz w:val="28"/>
          <w:szCs w:val="28"/>
        </w:rPr>
        <w:t xml:space="preserve"> </w:t>
      </w:r>
      <w:r w:rsidR="00A56321" w:rsidRPr="00A56321">
        <w:rPr>
          <w:rFonts w:ascii="Arial" w:hAnsi="Arial" w:cs="Arial"/>
          <w:sz w:val="28"/>
          <w:szCs w:val="28"/>
        </w:rPr>
        <w:t>.</w:t>
      </w:r>
    </w:p>
    <w:p w:rsidR="00A56321" w:rsidRPr="00A56321" w:rsidRDefault="00797339" w:rsidP="00391E39">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t xml:space="preserve"> </w:t>
      </w:r>
      <w:r w:rsidRPr="00952AF0">
        <w:rPr>
          <w:rFonts w:ascii="Arial" w:hAnsi="Arial" w:cs="Arial"/>
          <w:b/>
          <w:sz w:val="28"/>
          <w:szCs w:val="28"/>
        </w:rPr>
        <w:t>С</w:t>
      </w:r>
      <w:r w:rsidR="00A56321" w:rsidRPr="00952AF0">
        <w:rPr>
          <w:rFonts w:ascii="Arial" w:hAnsi="Arial" w:cs="Arial"/>
          <w:b/>
          <w:sz w:val="28"/>
          <w:szCs w:val="28"/>
        </w:rPr>
        <w:t>читаю необходимым прямо закрепить в Конституции норму о том, что минимальный размер оплаты труда в России не может быть ниже размера прожиточного минимума трудоспособного населения</w:t>
      </w:r>
      <w:r w:rsidR="00A56321" w:rsidRPr="00A56321">
        <w:rPr>
          <w:rFonts w:ascii="Arial" w:hAnsi="Arial" w:cs="Arial"/>
          <w:sz w:val="28"/>
          <w:szCs w:val="28"/>
        </w:rPr>
        <w:t xml:space="preserve">, у нас это в законе есть, надо закрепить это в Конституции, а также закрепить в Основном </w:t>
      </w:r>
      <w:r w:rsidR="00A56321" w:rsidRPr="00A56321">
        <w:rPr>
          <w:rFonts w:ascii="Arial" w:hAnsi="Arial" w:cs="Arial"/>
          <w:sz w:val="28"/>
          <w:szCs w:val="28"/>
        </w:rPr>
        <w:lastRenderedPageBreak/>
        <w:t>законе принципы достойного пенсионного обеспечения, имею в виду здесь и регулярную индексацию пенсий.</w:t>
      </w:r>
    </w:p>
    <w:p w:rsidR="00A56321" w:rsidRPr="00A56321" w:rsidRDefault="00797339" w:rsidP="00391E39">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A56321" w:rsidRPr="00797339">
        <w:rPr>
          <w:rFonts w:ascii="Arial" w:hAnsi="Arial" w:cs="Arial"/>
          <w:b/>
          <w:sz w:val="28"/>
          <w:szCs w:val="28"/>
        </w:rPr>
        <w:t>Четвёртое</w:t>
      </w:r>
      <w:r w:rsidR="00952AF0">
        <w:rPr>
          <w:rFonts w:ascii="Arial" w:hAnsi="Arial" w:cs="Arial"/>
          <w:sz w:val="28"/>
          <w:szCs w:val="28"/>
        </w:rPr>
        <w:t xml:space="preserve">. </w:t>
      </w:r>
      <w:r w:rsidR="00A56321" w:rsidRPr="00A56321">
        <w:rPr>
          <w:rFonts w:ascii="Arial" w:hAnsi="Arial" w:cs="Arial"/>
          <w:sz w:val="28"/>
          <w:szCs w:val="28"/>
        </w:rPr>
        <w:t>Считаю необходимым кардинально повысить роль губерна</w:t>
      </w:r>
      <w:r w:rsidR="00952AF0">
        <w:rPr>
          <w:rFonts w:ascii="Arial" w:hAnsi="Arial" w:cs="Arial"/>
          <w:sz w:val="28"/>
          <w:szCs w:val="28"/>
        </w:rPr>
        <w:t>-</w:t>
      </w:r>
      <w:r w:rsidR="00A56321" w:rsidRPr="00A56321">
        <w:rPr>
          <w:rFonts w:ascii="Arial" w:hAnsi="Arial" w:cs="Arial"/>
          <w:sz w:val="28"/>
          <w:szCs w:val="28"/>
        </w:rPr>
        <w:t>торов в выработке и принятии</w:t>
      </w:r>
      <w:r>
        <w:rPr>
          <w:rFonts w:ascii="Arial" w:hAnsi="Arial" w:cs="Arial"/>
          <w:sz w:val="28"/>
          <w:szCs w:val="28"/>
        </w:rPr>
        <w:t xml:space="preserve"> решений на федеральном уровне. </w:t>
      </w:r>
      <w:r w:rsidR="00A56321" w:rsidRPr="00A56321">
        <w:rPr>
          <w:rFonts w:ascii="Arial" w:hAnsi="Arial" w:cs="Arial"/>
          <w:sz w:val="28"/>
          <w:szCs w:val="28"/>
        </w:rPr>
        <w:t>Считаю целесообразным закрепить в Конституции России соответствующий статус и роль Государственного совета.</w:t>
      </w:r>
    </w:p>
    <w:p w:rsidR="00A56321" w:rsidRPr="00A56321" w:rsidRDefault="00797339" w:rsidP="00391E39">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A56321" w:rsidRPr="00797339">
        <w:rPr>
          <w:rFonts w:ascii="Arial" w:hAnsi="Arial" w:cs="Arial"/>
          <w:b/>
          <w:sz w:val="28"/>
          <w:szCs w:val="28"/>
        </w:rPr>
        <w:t>Пятое:</w:t>
      </w:r>
      <w:r w:rsidR="00A56321" w:rsidRPr="00A56321">
        <w:rPr>
          <w:rFonts w:ascii="Arial" w:hAnsi="Arial" w:cs="Arial"/>
          <w:sz w:val="28"/>
          <w:szCs w:val="28"/>
        </w:rPr>
        <w:t xml:space="preserve"> </w:t>
      </w:r>
      <w:r w:rsidR="00391E39">
        <w:rPr>
          <w:rFonts w:ascii="Arial" w:hAnsi="Arial" w:cs="Arial"/>
          <w:sz w:val="28"/>
          <w:szCs w:val="28"/>
        </w:rPr>
        <w:t>Предлагаю</w:t>
      </w:r>
      <w:r w:rsidR="00A56321" w:rsidRPr="00A56321">
        <w:rPr>
          <w:rFonts w:ascii="Arial" w:hAnsi="Arial" w:cs="Arial"/>
          <w:sz w:val="28"/>
          <w:szCs w:val="28"/>
        </w:rPr>
        <w:t xml:space="preserve"> доверить Государственной Думе не просто согласование, а утверждение кандидатуры Председателя Правительства Российской Федерации, а затем по его представлению – по представлению Председателя Правительства – всех вице-премьеров и федеральных министров. При этом Президент будет обязан назначить их на должность, то есть будет не вправе отклонить утверждённые парламентом кандидатуры соответствующих должностных лиц. </w:t>
      </w:r>
      <w:r>
        <w:rPr>
          <w:rFonts w:ascii="Arial" w:hAnsi="Arial" w:cs="Arial"/>
          <w:sz w:val="28"/>
          <w:szCs w:val="28"/>
        </w:rPr>
        <w:t xml:space="preserve"> </w:t>
      </w:r>
    </w:p>
    <w:p w:rsidR="00A56321" w:rsidRPr="00A56321" w:rsidRDefault="00797339" w:rsidP="00391E39">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A56321" w:rsidRPr="00A56321">
        <w:rPr>
          <w:rFonts w:ascii="Arial" w:hAnsi="Arial" w:cs="Arial"/>
          <w:sz w:val="28"/>
          <w:szCs w:val="28"/>
        </w:rPr>
        <w:t xml:space="preserve"> Россия должна оставаться сильной президентской республикой. Поэтому за президентом</w:t>
      </w:r>
      <w:r>
        <w:rPr>
          <w:rFonts w:ascii="Arial" w:hAnsi="Arial" w:cs="Arial"/>
          <w:sz w:val="28"/>
          <w:szCs w:val="28"/>
        </w:rPr>
        <w:t xml:space="preserve"> </w:t>
      </w:r>
      <w:r w:rsidR="00A56321" w:rsidRPr="00A56321">
        <w:rPr>
          <w:rFonts w:ascii="Arial" w:hAnsi="Arial" w:cs="Arial"/>
          <w:sz w:val="28"/>
          <w:szCs w:val="28"/>
        </w:rPr>
        <w:t xml:space="preserve"> должно сохраняться право определять задачи и приоритеты деятельности Правительства, как и право отстранять от должности Председателя Правительства, его замов и федеральных министров в случае ненадлежащего исполнения обязанностей или в связи с утратой доверия. Также за президентом должно оставаться прямое руководство Вооружёнными Силами и всей правоохранительной системой. </w:t>
      </w:r>
      <w:r>
        <w:rPr>
          <w:rFonts w:ascii="Arial" w:hAnsi="Arial" w:cs="Arial"/>
          <w:sz w:val="28"/>
          <w:szCs w:val="28"/>
        </w:rPr>
        <w:t xml:space="preserve"> </w:t>
      </w:r>
    </w:p>
    <w:p w:rsidR="00A56321" w:rsidRPr="00A56321" w:rsidRDefault="00797339" w:rsidP="00C67FDD">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Pr="00797339">
        <w:rPr>
          <w:rFonts w:ascii="Arial" w:hAnsi="Arial" w:cs="Arial"/>
          <w:b/>
          <w:sz w:val="28"/>
          <w:szCs w:val="28"/>
        </w:rPr>
        <w:t>Ш</w:t>
      </w:r>
      <w:r w:rsidR="00A56321" w:rsidRPr="00797339">
        <w:rPr>
          <w:rFonts w:ascii="Arial" w:hAnsi="Arial" w:cs="Arial"/>
          <w:b/>
          <w:sz w:val="28"/>
          <w:szCs w:val="28"/>
        </w:rPr>
        <w:t>естое:</w:t>
      </w:r>
      <w:r w:rsidR="00A56321" w:rsidRPr="00A56321">
        <w:rPr>
          <w:rFonts w:ascii="Arial" w:hAnsi="Arial" w:cs="Arial"/>
          <w:sz w:val="28"/>
          <w:szCs w:val="28"/>
        </w:rPr>
        <w:t xml:space="preserve"> предлагаю предусмотреть, что назначение руководителей всех так называемых силовых ведомств президент может проводить по итогам консультаций с Советом Федерации. </w:t>
      </w:r>
      <w:r>
        <w:rPr>
          <w:rFonts w:ascii="Arial" w:hAnsi="Arial" w:cs="Arial"/>
          <w:sz w:val="28"/>
          <w:szCs w:val="28"/>
        </w:rPr>
        <w:t xml:space="preserve"> </w:t>
      </w:r>
      <w:r w:rsidR="00A56321" w:rsidRPr="00A56321">
        <w:rPr>
          <w:rFonts w:ascii="Arial" w:hAnsi="Arial" w:cs="Arial"/>
          <w:sz w:val="28"/>
          <w:szCs w:val="28"/>
        </w:rPr>
        <w:t xml:space="preserve">Принцип назначения по итогам консультаций с Советом Федерации может быть применён и в отношении прокуроров регионов. </w:t>
      </w:r>
      <w:r>
        <w:rPr>
          <w:rFonts w:ascii="Arial" w:hAnsi="Arial" w:cs="Arial"/>
          <w:sz w:val="28"/>
          <w:szCs w:val="28"/>
        </w:rPr>
        <w:t xml:space="preserve"> </w:t>
      </w:r>
    </w:p>
    <w:p w:rsidR="00A56321" w:rsidRPr="00A56321" w:rsidRDefault="00797339" w:rsidP="00C67FDD">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Pr="00797339">
        <w:rPr>
          <w:rFonts w:ascii="Arial" w:hAnsi="Arial" w:cs="Arial"/>
          <w:b/>
          <w:sz w:val="28"/>
          <w:szCs w:val="28"/>
        </w:rPr>
        <w:t>С</w:t>
      </w:r>
      <w:r w:rsidR="00A56321" w:rsidRPr="00797339">
        <w:rPr>
          <w:rFonts w:ascii="Arial" w:hAnsi="Arial" w:cs="Arial"/>
          <w:b/>
          <w:sz w:val="28"/>
          <w:szCs w:val="28"/>
        </w:rPr>
        <w:t>едьмое:</w:t>
      </w:r>
      <w:r w:rsidR="00A56321" w:rsidRPr="00A56321">
        <w:rPr>
          <w:rFonts w:ascii="Arial" w:hAnsi="Arial" w:cs="Arial"/>
          <w:sz w:val="28"/>
          <w:szCs w:val="28"/>
        </w:rPr>
        <w:t xml:space="preserve"> ключевую роль в обеспечении законности и прав граждан играет судебная система – Конституционный и Верховный Суды.</w:t>
      </w:r>
      <w:r w:rsidR="00952AF0">
        <w:rPr>
          <w:rFonts w:ascii="Arial" w:hAnsi="Arial" w:cs="Arial"/>
          <w:sz w:val="28"/>
          <w:szCs w:val="28"/>
        </w:rPr>
        <w:t xml:space="preserve"> </w:t>
      </w:r>
      <w:r w:rsidR="00A56321" w:rsidRPr="00A56321">
        <w:rPr>
          <w:rFonts w:ascii="Arial" w:hAnsi="Arial" w:cs="Arial"/>
          <w:sz w:val="28"/>
          <w:szCs w:val="28"/>
        </w:rPr>
        <w:t xml:space="preserve">При этом считаю необходимым предусмотреть в Конституции полномочия Совета Федерации по представлению Президента России отрешать от должности судей Конституционного и Верховного Судов в случае совершения ими проступков, порочащих честь и достоинство, а также в иных случаях, предусмотренных федеральным конституционным законом, свидетельствующих о невозможности сохранения лицом статуса судьи. </w:t>
      </w:r>
      <w:r w:rsidR="00C67FDD">
        <w:rPr>
          <w:rFonts w:ascii="Arial" w:hAnsi="Arial" w:cs="Arial"/>
          <w:sz w:val="28"/>
          <w:szCs w:val="28"/>
        </w:rPr>
        <w:t xml:space="preserve"> </w:t>
      </w:r>
    </w:p>
    <w:p w:rsidR="00952AF0" w:rsidRDefault="00520C22" w:rsidP="00952AF0">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t xml:space="preserve">  П</w:t>
      </w:r>
      <w:r w:rsidR="00A56321" w:rsidRPr="00A56321">
        <w:rPr>
          <w:rFonts w:ascii="Arial" w:hAnsi="Arial" w:cs="Arial"/>
          <w:sz w:val="28"/>
          <w:szCs w:val="28"/>
        </w:rPr>
        <w:t xml:space="preserve">редлагаю усилить роль Конституционного Суда, а именно: наделить его возможностью по запросам Президента проверять конституционность законопроектов, принятых Федеральным Собранием, до их подписания главой государства. </w:t>
      </w:r>
      <w:r w:rsidR="00952AF0">
        <w:rPr>
          <w:rFonts w:ascii="Arial" w:hAnsi="Arial" w:cs="Arial"/>
          <w:sz w:val="28"/>
          <w:szCs w:val="28"/>
        </w:rPr>
        <w:t xml:space="preserve"> </w:t>
      </w:r>
    </w:p>
    <w:p w:rsidR="00A56321" w:rsidRPr="00A56321" w:rsidRDefault="00952AF0" w:rsidP="00952AF0">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A56321" w:rsidRPr="00A56321">
        <w:rPr>
          <w:rFonts w:ascii="Arial" w:hAnsi="Arial" w:cs="Arial"/>
          <w:sz w:val="28"/>
          <w:szCs w:val="28"/>
        </w:rPr>
        <w:t>Мнение людей, народа как носителя суверенитета и главного источника власти должно быть определяющим. Сильную, благополучную, современную Россию мы сможем построить только на основе безусловного уважения к мнению людей, к мнению народа.</w:t>
      </w:r>
    </w:p>
    <w:p w:rsidR="00A56321" w:rsidRPr="00A56321" w:rsidRDefault="00952AF0" w:rsidP="00952AF0">
      <w:pPr>
        <w:pStyle w:val="a3"/>
        <w:shd w:val="clear" w:color="auto" w:fill="FFFFFF"/>
        <w:spacing w:before="0" w:beforeAutospacing="0" w:after="0" w:afterAutospacing="0" w:line="240" w:lineRule="atLeast"/>
        <w:jc w:val="both"/>
        <w:rPr>
          <w:rFonts w:ascii="Arial" w:hAnsi="Arial" w:cs="Arial"/>
          <w:sz w:val="28"/>
          <w:szCs w:val="28"/>
        </w:rPr>
      </w:pPr>
      <w:r>
        <w:rPr>
          <w:rFonts w:ascii="Arial" w:hAnsi="Arial" w:cs="Arial"/>
          <w:sz w:val="28"/>
          <w:szCs w:val="28"/>
        </w:rPr>
        <w:tab/>
      </w:r>
      <w:r w:rsidR="00A56321" w:rsidRPr="00A56321">
        <w:rPr>
          <w:rFonts w:ascii="Arial" w:hAnsi="Arial" w:cs="Arial"/>
          <w:sz w:val="28"/>
          <w:szCs w:val="28"/>
        </w:rPr>
        <w:t xml:space="preserve">Наступивший, 2020 год во многом рубежный. Это переход к третьему десятилетию XXI века. Перед Россией стоят прорывные исторические задачи, и в их решении значим вклад каждого. Вместе, сообща мы обязательно изменим жизнь к лучшему. </w:t>
      </w:r>
      <w:r>
        <w:rPr>
          <w:rFonts w:ascii="Arial" w:hAnsi="Arial" w:cs="Arial"/>
          <w:sz w:val="28"/>
          <w:szCs w:val="28"/>
        </w:rPr>
        <w:t xml:space="preserve"> </w:t>
      </w:r>
    </w:p>
    <w:p w:rsidR="00A56321" w:rsidRPr="00A56321" w:rsidRDefault="00952AF0" w:rsidP="00A56321">
      <w:pPr>
        <w:pStyle w:val="a3"/>
        <w:shd w:val="clear" w:color="auto" w:fill="FFFFFF"/>
        <w:spacing w:line="240" w:lineRule="atLeast"/>
        <w:jc w:val="both"/>
        <w:rPr>
          <w:rFonts w:ascii="Arial" w:hAnsi="Arial" w:cs="Arial"/>
          <w:sz w:val="28"/>
          <w:szCs w:val="28"/>
        </w:rPr>
      </w:pPr>
      <w:r>
        <w:rPr>
          <w:rFonts w:ascii="Arial" w:hAnsi="Arial" w:cs="Arial"/>
          <w:sz w:val="28"/>
          <w:szCs w:val="28"/>
        </w:rPr>
        <w:lastRenderedPageBreak/>
        <w:t xml:space="preserve"> </w:t>
      </w:r>
    </w:p>
    <w:p w:rsidR="002C0E57" w:rsidRDefault="002C0E57" w:rsidP="008C4BCF">
      <w:pPr>
        <w:tabs>
          <w:tab w:val="left" w:pos="0"/>
          <w:tab w:val="left" w:pos="9072"/>
        </w:tabs>
      </w:pPr>
    </w:p>
    <w:sectPr w:rsidR="002C0E57" w:rsidSect="00952AF0">
      <w:footerReference w:type="default" r:id="rId6"/>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D21" w:rsidRDefault="00F53D21" w:rsidP="00520C22">
      <w:pPr>
        <w:spacing w:after="0" w:line="240" w:lineRule="auto"/>
      </w:pPr>
      <w:r>
        <w:separator/>
      </w:r>
    </w:p>
  </w:endnote>
  <w:endnote w:type="continuationSeparator" w:id="1">
    <w:p w:rsidR="00F53D21" w:rsidRDefault="00F53D21" w:rsidP="00520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040"/>
      <w:docPartObj>
        <w:docPartGallery w:val="Page Numbers (Bottom of Page)"/>
        <w:docPartUnique/>
      </w:docPartObj>
    </w:sdtPr>
    <w:sdtContent>
      <w:p w:rsidR="00520C22" w:rsidRDefault="00520C22">
        <w:pPr>
          <w:pStyle w:val="a9"/>
          <w:jc w:val="center"/>
        </w:pPr>
        <w:fldSimple w:instr=" PAGE   \* MERGEFORMAT ">
          <w:r w:rsidR="00952AF0">
            <w:rPr>
              <w:noProof/>
            </w:rPr>
            <w:t>6</w:t>
          </w:r>
        </w:fldSimple>
      </w:p>
    </w:sdtContent>
  </w:sdt>
  <w:p w:rsidR="00520C22" w:rsidRDefault="00520C2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D21" w:rsidRDefault="00F53D21" w:rsidP="00520C22">
      <w:pPr>
        <w:spacing w:after="0" w:line="240" w:lineRule="auto"/>
      </w:pPr>
      <w:r>
        <w:separator/>
      </w:r>
    </w:p>
  </w:footnote>
  <w:footnote w:type="continuationSeparator" w:id="1">
    <w:p w:rsidR="00F53D21" w:rsidRDefault="00F53D21" w:rsidP="00520C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C4BCF"/>
    <w:rsid w:val="00043FD5"/>
    <w:rsid w:val="00077621"/>
    <w:rsid w:val="000B164F"/>
    <w:rsid w:val="001F41FA"/>
    <w:rsid w:val="002C0E57"/>
    <w:rsid w:val="00391E39"/>
    <w:rsid w:val="00520C22"/>
    <w:rsid w:val="005F48BE"/>
    <w:rsid w:val="00613A08"/>
    <w:rsid w:val="00692670"/>
    <w:rsid w:val="00797339"/>
    <w:rsid w:val="008B54C3"/>
    <w:rsid w:val="008C4BCF"/>
    <w:rsid w:val="00952AF0"/>
    <w:rsid w:val="00A20A1F"/>
    <w:rsid w:val="00A56321"/>
    <w:rsid w:val="00B92E04"/>
    <w:rsid w:val="00C37D46"/>
    <w:rsid w:val="00C67FDD"/>
    <w:rsid w:val="00DE56BC"/>
    <w:rsid w:val="00DF7706"/>
    <w:rsid w:val="00E94ED9"/>
    <w:rsid w:val="00EA0F42"/>
    <w:rsid w:val="00F53D21"/>
    <w:rsid w:val="00F76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4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title">
    <w:name w:val="media__title"/>
    <w:basedOn w:val="a0"/>
    <w:rsid w:val="008C4BCF"/>
  </w:style>
  <w:style w:type="paragraph" w:styleId="a4">
    <w:name w:val="Balloon Text"/>
    <w:basedOn w:val="a"/>
    <w:link w:val="a5"/>
    <w:uiPriority w:val="99"/>
    <w:semiHidden/>
    <w:unhideWhenUsed/>
    <w:rsid w:val="008C4B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4BCF"/>
    <w:rPr>
      <w:rFonts w:ascii="Tahoma" w:hAnsi="Tahoma" w:cs="Tahoma"/>
      <w:sz w:val="16"/>
      <w:szCs w:val="16"/>
    </w:rPr>
  </w:style>
  <w:style w:type="character" w:styleId="a6">
    <w:name w:val="Strong"/>
    <w:basedOn w:val="a0"/>
    <w:uiPriority w:val="22"/>
    <w:qFormat/>
    <w:rsid w:val="00A56321"/>
    <w:rPr>
      <w:b/>
      <w:bCs/>
    </w:rPr>
  </w:style>
  <w:style w:type="paragraph" w:styleId="a7">
    <w:name w:val="header"/>
    <w:basedOn w:val="a"/>
    <w:link w:val="a8"/>
    <w:uiPriority w:val="99"/>
    <w:semiHidden/>
    <w:unhideWhenUsed/>
    <w:rsid w:val="00520C2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20C22"/>
  </w:style>
  <w:style w:type="paragraph" w:styleId="a9">
    <w:name w:val="footer"/>
    <w:basedOn w:val="a"/>
    <w:link w:val="aa"/>
    <w:uiPriority w:val="99"/>
    <w:unhideWhenUsed/>
    <w:rsid w:val="00520C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0C22"/>
  </w:style>
</w:styles>
</file>

<file path=word/webSettings.xml><?xml version="1.0" encoding="utf-8"?>
<w:webSettings xmlns:r="http://schemas.openxmlformats.org/officeDocument/2006/relationships" xmlns:w="http://schemas.openxmlformats.org/wordprocessingml/2006/main">
  <w:divs>
    <w:div w:id="318270106">
      <w:bodyDiv w:val="1"/>
      <w:marLeft w:val="0"/>
      <w:marRight w:val="0"/>
      <w:marTop w:val="0"/>
      <w:marBottom w:val="0"/>
      <w:divBdr>
        <w:top w:val="none" w:sz="0" w:space="0" w:color="auto"/>
        <w:left w:val="none" w:sz="0" w:space="0" w:color="auto"/>
        <w:bottom w:val="none" w:sz="0" w:space="0" w:color="auto"/>
        <w:right w:val="none" w:sz="0" w:space="0" w:color="auto"/>
      </w:divBdr>
      <w:divsChild>
        <w:div w:id="1613711651">
          <w:marLeft w:val="1680"/>
          <w:marRight w:val="1680"/>
          <w:marTop w:val="0"/>
          <w:marBottom w:val="288"/>
          <w:divBdr>
            <w:top w:val="none" w:sz="0" w:space="0" w:color="auto"/>
            <w:left w:val="none" w:sz="0" w:space="0" w:color="auto"/>
            <w:bottom w:val="none" w:sz="0" w:space="0" w:color="auto"/>
            <w:right w:val="none" w:sz="0" w:space="0" w:color="auto"/>
          </w:divBdr>
        </w:div>
        <w:div w:id="1725249516">
          <w:marLeft w:val="1680"/>
          <w:marRight w:val="1680"/>
          <w:marTop w:val="0"/>
          <w:marBottom w:val="288"/>
          <w:divBdr>
            <w:top w:val="none" w:sz="0" w:space="0" w:color="auto"/>
            <w:left w:val="none" w:sz="0" w:space="0" w:color="auto"/>
            <w:bottom w:val="none" w:sz="0" w:space="0" w:color="auto"/>
            <w:right w:val="none" w:sz="0" w:space="0" w:color="auto"/>
          </w:divBdr>
        </w:div>
        <w:div w:id="1986156162">
          <w:marLeft w:val="120"/>
          <w:marRight w:val="120"/>
          <w:marTop w:val="0"/>
          <w:marBottom w:val="0"/>
          <w:divBdr>
            <w:top w:val="none" w:sz="0" w:space="0" w:color="auto"/>
            <w:left w:val="none" w:sz="0" w:space="0" w:color="auto"/>
            <w:bottom w:val="none" w:sz="0" w:space="0" w:color="auto"/>
            <w:right w:val="none" w:sz="0" w:space="0" w:color="auto"/>
          </w:divBdr>
          <w:divsChild>
            <w:div w:id="1590697831">
              <w:marLeft w:val="1560"/>
              <w:marRight w:val="1560"/>
              <w:marTop w:val="0"/>
              <w:marBottom w:val="0"/>
              <w:divBdr>
                <w:top w:val="none" w:sz="0" w:space="0" w:color="auto"/>
                <w:left w:val="none" w:sz="0" w:space="0" w:color="auto"/>
                <w:bottom w:val="none" w:sz="0" w:space="0" w:color="auto"/>
                <w:right w:val="none" w:sz="0" w:space="0" w:color="auto"/>
              </w:divBdr>
              <w:divsChild>
                <w:div w:id="1997679847">
                  <w:marLeft w:val="0"/>
                  <w:marRight w:val="0"/>
                  <w:marTop w:val="0"/>
                  <w:marBottom w:val="0"/>
                  <w:divBdr>
                    <w:top w:val="none" w:sz="0" w:space="0" w:color="auto"/>
                    <w:left w:val="none" w:sz="0" w:space="0" w:color="auto"/>
                    <w:bottom w:val="none" w:sz="0" w:space="0" w:color="auto"/>
                    <w:right w:val="none" w:sz="0" w:space="0" w:color="auto"/>
                  </w:divBdr>
                </w:div>
                <w:div w:id="513568962">
                  <w:marLeft w:val="0"/>
                  <w:marRight w:val="0"/>
                  <w:marTop w:val="0"/>
                  <w:marBottom w:val="0"/>
                  <w:divBdr>
                    <w:top w:val="none" w:sz="0" w:space="0" w:color="auto"/>
                    <w:left w:val="none" w:sz="0" w:space="0" w:color="auto"/>
                    <w:bottom w:val="none" w:sz="0" w:space="0" w:color="auto"/>
                    <w:right w:val="none" w:sz="0" w:space="0" w:color="auto"/>
                  </w:divBdr>
                </w:div>
              </w:divsChild>
            </w:div>
            <w:div w:id="649479326">
              <w:marLeft w:val="1560"/>
              <w:marRight w:val="1560"/>
              <w:marTop w:val="0"/>
              <w:marBottom w:val="0"/>
              <w:divBdr>
                <w:top w:val="none" w:sz="0" w:space="0" w:color="auto"/>
                <w:left w:val="none" w:sz="0" w:space="0" w:color="auto"/>
                <w:bottom w:val="none" w:sz="0" w:space="0" w:color="auto"/>
                <w:right w:val="none" w:sz="0" w:space="0" w:color="auto"/>
              </w:divBdr>
              <w:divsChild>
                <w:div w:id="1123117579">
                  <w:marLeft w:val="0"/>
                  <w:marRight w:val="0"/>
                  <w:marTop w:val="0"/>
                  <w:marBottom w:val="0"/>
                  <w:divBdr>
                    <w:top w:val="none" w:sz="0" w:space="0" w:color="auto"/>
                    <w:left w:val="none" w:sz="0" w:space="0" w:color="auto"/>
                    <w:bottom w:val="none" w:sz="0" w:space="0" w:color="auto"/>
                    <w:right w:val="none" w:sz="0" w:space="0" w:color="auto"/>
                  </w:divBdr>
                </w:div>
                <w:div w:id="186338273">
                  <w:marLeft w:val="0"/>
                  <w:marRight w:val="0"/>
                  <w:marTop w:val="0"/>
                  <w:marBottom w:val="480"/>
                  <w:divBdr>
                    <w:top w:val="none" w:sz="0" w:space="0" w:color="auto"/>
                    <w:left w:val="none" w:sz="0" w:space="0" w:color="auto"/>
                    <w:bottom w:val="single" w:sz="4" w:space="8" w:color="EEEEEE"/>
                    <w:right w:val="none" w:sz="0" w:space="0" w:color="auto"/>
                  </w:divBdr>
                  <w:divsChild>
                    <w:div w:id="11575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5133">
          <w:marLeft w:val="1680"/>
          <w:marRight w:val="1680"/>
          <w:marTop w:val="0"/>
          <w:marBottom w:val="288"/>
          <w:divBdr>
            <w:top w:val="none" w:sz="0" w:space="0" w:color="auto"/>
            <w:left w:val="none" w:sz="0" w:space="0" w:color="auto"/>
            <w:bottom w:val="none" w:sz="0" w:space="0" w:color="auto"/>
            <w:right w:val="none" w:sz="0" w:space="0" w:color="auto"/>
          </w:divBdr>
        </w:div>
        <w:div w:id="96029303">
          <w:marLeft w:val="1680"/>
          <w:marRight w:val="1680"/>
          <w:marTop w:val="0"/>
          <w:marBottom w:val="288"/>
          <w:divBdr>
            <w:top w:val="none" w:sz="0" w:space="0" w:color="auto"/>
            <w:left w:val="none" w:sz="0" w:space="0" w:color="auto"/>
            <w:bottom w:val="none" w:sz="0" w:space="0" w:color="auto"/>
            <w:right w:val="none" w:sz="0" w:space="0" w:color="auto"/>
          </w:divBdr>
        </w:div>
        <w:div w:id="1335452189">
          <w:marLeft w:val="1680"/>
          <w:marRight w:val="1680"/>
          <w:marTop w:val="0"/>
          <w:marBottom w:val="288"/>
          <w:divBdr>
            <w:top w:val="none" w:sz="0" w:space="0" w:color="auto"/>
            <w:left w:val="none" w:sz="0" w:space="0" w:color="auto"/>
            <w:bottom w:val="none" w:sz="0" w:space="0" w:color="auto"/>
            <w:right w:val="none" w:sz="0" w:space="0" w:color="auto"/>
          </w:divBdr>
        </w:div>
      </w:divsChild>
    </w:div>
    <w:div w:id="50521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2473</Words>
  <Characters>14098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6</cp:revision>
  <cp:lastPrinted>2020-01-16T04:45:00Z</cp:lastPrinted>
  <dcterms:created xsi:type="dcterms:W3CDTF">2020-01-16T01:21:00Z</dcterms:created>
  <dcterms:modified xsi:type="dcterms:W3CDTF">2020-01-16T04:46:00Z</dcterms:modified>
</cp:coreProperties>
</file>