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D5" w:rsidRPr="00CC3A6C" w:rsidRDefault="00E103D5" w:rsidP="00E103D5">
      <w:pPr>
        <w:jc w:val="center"/>
        <w:rPr>
          <w:rFonts w:ascii="Times New Roman" w:hAnsi="Times New Roman"/>
          <w:sz w:val="26"/>
          <w:szCs w:val="26"/>
        </w:rPr>
      </w:pPr>
      <w:r w:rsidRPr="00CC3A6C">
        <w:rPr>
          <w:rFonts w:ascii="Times New Roman" w:hAnsi="Times New Roman"/>
          <w:sz w:val="26"/>
          <w:szCs w:val="26"/>
        </w:rPr>
        <w:t>РОССИЙСКАЯ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   </w:t>
      </w:r>
      <w:r w:rsidRPr="00CC3A6C">
        <w:rPr>
          <w:rFonts w:ascii="Times New Roman" w:hAnsi="Times New Roman"/>
          <w:sz w:val="26"/>
          <w:szCs w:val="26"/>
        </w:rPr>
        <w:t>ФЕДЕРАЦИЯ</w:t>
      </w:r>
    </w:p>
    <w:p w:rsidR="00B1589A" w:rsidRPr="00CC3A6C" w:rsidRDefault="00E103D5" w:rsidP="00B1589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3A6C">
        <w:rPr>
          <w:rFonts w:ascii="Times New Roman" w:hAnsi="Times New Roman"/>
          <w:sz w:val="26"/>
          <w:szCs w:val="26"/>
        </w:rPr>
        <w:t>АДМИНИСТРАЦИЯ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 </w:t>
      </w:r>
      <w:r w:rsidRPr="00CC3A6C">
        <w:rPr>
          <w:rFonts w:ascii="Times New Roman" w:hAnsi="Times New Roman"/>
          <w:sz w:val="26"/>
          <w:szCs w:val="26"/>
        </w:rPr>
        <w:t>РАБОЧЕГО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ПОСЕЛКА</w:t>
      </w:r>
    </w:p>
    <w:p w:rsidR="00E103D5" w:rsidRPr="00CC3A6C" w:rsidRDefault="00E103D5" w:rsidP="00B1589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3A6C">
        <w:rPr>
          <w:rFonts w:ascii="Times New Roman" w:eastAsia="Times New Roman" w:hAnsi="Times New Roman"/>
          <w:sz w:val="26"/>
          <w:szCs w:val="26"/>
        </w:rPr>
        <w:t xml:space="preserve"> ( </w:t>
      </w:r>
      <w:r w:rsidRPr="00CC3A6C">
        <w:rPr>
          <w:rFonts w:ascii="Times New Roman" w:hAnsi="Times New Roman"/>
          <w:sz w:val="26"/>
          <w:szCs w:val="26"/>
        </w:rPr>
        <w:t>ПОСЕЛКА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  </w:t>
      </w:r>
      <w:r w:rsidRPr="00CC3A6C">
        <w:rPr>
          <w:rFonts w:ascii="Times New Roman" w:hAnsi="Times New Roman"/>
          <w:sz w:val="26"/>
          <w:szCs w:val="26"/>
        </w:rPr>
        <w:t>ГОРОДСКОГО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ТИПА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)     </w:t>
      </w:r>
      <w:r w:rsidRPr="00CC3A6C">
        <w:rPr>
          <w:rFonts w:ascii="Times New Roman" w:hAnsi="Times New Roman"/>
          <w:sz w:val="26"/>
          <w:szCs w:val="26"/>
        </w:rPr>
        <w:t>ЕРОФЕЙ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CC3A6C">
        <w:rPr>
          <w:rFonts w:ascii="Times New Roman" w:hAnsi="Times New Roman"/>
          <w:sz w:val="26"/>
          <w:szCs w:val="26"/>
        </w:rPr>
        <w:t>ПАВЛОВИЧ</w:t>
      </w:r>
    </w:p>
    <w:p w:rsidR="00E103D5" w:rsidRPr="00CC3A6C" w:rsidRDefault="00E103D5" w:rsidP="00B1589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3A6C">
        <w:rPr>
          <w:rFonts w:ascii="Times New Roman" w:hAnsi="Times New Roman"/>
          <w:sz w:val="26"/>
          <w:szCs w:val="26"/>
        </w:rPr>
        <w:t>АМУРСКАЯ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ОБЛАСТЬ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СКОВОРОДИНСКИЙ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РАЙОН</w:t>
      </w:r>
    </w:p>
    <w:p w:rsidR="00CC3A6C" w:rsidRPr="00CC3A6C" w:rsidRDefault="00CC3A6C" w:rsidP="00B1589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103D5" w:rsidRPr="00CC3A6C" w:rsidRDefault="00B1589A" w:rsidP="00E103D5">
      <w:pPr>
        <w:jc w:val="center"/>
        <w:rPr>
          <w:rFonts w:ascii="Times New Roman" w:hAnsi="Times New Roman"/>
          <w:sz w:val="26"/>
          <w:szCs w:val="26"/>
        </w:rPr>
      </w:pPr>
      <w:r w:rsidRPr="00CC3A6C">
        <w:rPr>
          <w:rFonts w:ascii="Times New Roman" w:hAnsi="Times New Roman"/>
          <w:sz w:val="26"/>
          <w:szCs w:val="26"/>
        </w:rPr>
        <w:t xml:space="preserve"> </w:t>
      </w:r>
      <w:r w:rsidR="00021D5A" w:rsidRPr="00CC3A6C">
        <w:rPr>
          <w:rFonts w:ascii="Times New Roman" w:hAnsi="Times New Roman"/>
          <w:sz w:val="26"/>
          <w:szCs w:val="26"/>
        </w:rPr>
        <w:t>ПРОЕКТ</w:t>
      </w:r>
    </w:p>
    <w:p w:rsidR="00E103D5" w:rsidRPr="00CC3A6C" w:rsidRDefault="00E103D5" w:rsidP="00E103D5">
      <w:pPr>
        <w:jc w:val="center"/>
        <w:rPr>
          <w:rFonts w:ascii="Times New Roman" w:hAnsi="Times New Roman"/>
          <w:sz w:val="26"/>
          <w:szCs w:val="26"/>
        </w:rPr>
      </w:pPr>
      <w:r w:rsidRPr="00CC3A6C">
        <w:rPr>
          <w:rFonts w:ascii="Times New Roman" w:hAnsi="Times New Roman"/>
          <w:sz w:val="26"/>
          <w:szCs w:val="26"/>
        </w:rPr>
        <w:t>П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О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С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Т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А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Н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О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В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Л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Е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Н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И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Е</w:t>
      </w:r>
    </w:p>
    <w:p w:rsidR="00B1589A" w:rsidRPr="00CC3A6C" w:rsidRDefault="00B1589A" w:rsidP="00E103D5">
      <w:pPr>
        <w:jc w:val="center"/>
        <w:rPr>
          <w:rFonts w:ascii="Times New Roman" w:hAnsi="Times New Roman"/>
          <w:sz w:val="26"/>
          <w:szCs w:val="26"/>
        </w:rPr>
      </w:pPr>
    </w:p>
    <w:p w:rsidR="00E103D5" w:rsidRPr="00CC3A6C" w:rsidRDefault="00E103D5" w:rsidP="00B1589A">
      <w:pPr>
        <w:tabs>
          <w:tab w:val="left" w:pos="8340"/>
        </w:tabs>
        <w:rPr>
          <w:rFonts w:ascii="Times New Roman" w:hAnsi="Times New Roman"/>
          <w:sz w:val="26"/>
          <w:szCs w:val="26"/>
        </w:rPr>
      </w:pPr>
      <w:r w:rsidRPr="00CC3A6C">
        <w:rPr>
          <w:rFonts w:ascii="Times New Roman" w:hAnsi="Times New Roman"/>
          <w:sz w:val="26"/>
          <w:szCs w:val="26"/>
        </w:rPr>
        <w:t xml:space="preserve"> </w:t>
      </w:r>
      <w:r w:rsidR="00FE3B99" w:rsidRPr="00CC3A6C">
        <w:rPr>
          <w:rFonts w:ascii="Times New Roman" w:hAnsi="Times New Roman"/>
          <w:sz w:val="26"/>
          <w:szCs w:val="26"/>
        </w:rPr>
        <w:t xml:space="preserve">     </w:t>
      </w:r>
      <w:r w:rsidR="00CC3A6C">
        <w:rPr>
          <w:rFonts w:ascii="Times New Roman" w:hAnsi="Times New Roman"/>
          <w:sz w:val="26"/>
          <w:szCs w:val="26"/>
        </w:rPr>
        <w:t xml:space="preserve"> 00.00.0000</w:t>
      </w:r>
      <w:r w:rsidR="00B1589A" w:rsidRPr="00CC3A6C">
        <w:rPr>
          <w:rFonts w:ascii="Times New Roman" w:hAnsi="Times New Roman"/>
          <w:sz w:val="26"/>
          <w:szCs w:val="26"/>
        </w:rPr>
        <w:t xml:space="preserve"> </w:t>
      </w:r>
      <w:r w:rsidR="00FE3B99" w:rsidRPr="00CC3A6C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CC3A6C">
        <w:rPr>
          <w:rFonts w:ascii="Times New Roman" w:hAnsi="Times New Roman"/>
          <w:sz w:val="26"/>
          <w:szCs w:val="26"/>
        </w:rPr>
        <w:tab/>
        <w:t xml:space="preserve"> № 00</w:t>
      </w:r>
    </w:p>
    <w:p w:rsidR="00E2185F" w:rsidRPr="00CC3A6C" w:rsidRDefault="00B1589A" w:rsidP="00E2185F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CC3A6C">
        <w:rPr>
          <w:rFonts w:ascii="Times New Roman" w:hAnsi="Times New Roman"/>
          <w:sz w:val="26"/>
          <w:szCs w:val="26"/>
        </w:rPr>
        <w:t xml:space="preserve">пгт  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Ерофей</w:t>
      </w:r>
      <w:r w:rsidRPr="00CC3A6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C3A6C">
        <w:rPr>
          <w:rFonts w:ascii="Times New Roman" w:hAnsi="Times New Roman"/>
          <w:sz w:val="26"/>
          <w:szCs w:val="26"/>
        </w:rPr>
        <w:t>Павлович</w:t>
      </w:r>
    </w:p>
    <w:p w:rsidR="00E103D5" w:rsidRPr="00B1589A" w:rsidRDefault="00021D5A" w:rsidP="00E103D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1D5A" w:rsidRPr="00021D5A" w:rsidRDefault="00021D5A" w:rsidP="00021D5A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Об утверждении Порядка выдачи разрешения</w:t>
      </w:r>
      <w:r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</w:t>
      </w: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представителем нанимателя (работодателем)</w:t>
      </w:r>
      <w:r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</w:t>
      </w: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муниципальному служащему администрации</w:t>
      </w:r>
    </w:p>
    <w:p w:rsidR="00021D5A" w:rsidRPr="00021D5A" w:rsidRDefault="00021D5A" w:rsidP="00021D5A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рабочего поселка </w:t>
      </w: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  на участие  в управлении</w:t>
      </w:r>
    </w:p>
    <w:p w:rsidR="00021D5A" w:rsidRPr="00021D5A" w:rsidRDefault="00021D5A" w:rsidP="00021D5A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некоммерческими организациями на безвозмездной</w:t>
      </w:r>
    </w:p>
    <w:p w:rsidR="00021D5A" w:rsidRPr="00021D5A" w:rsidRDefault="00021D5A" w:rsidP="00021D5A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основе  в качестве единоличного исполнительного</w:t>
      </w:r>
    </w:p>
    <w:p w:rsidR="00021D5A" w:rsidRPr="00021D5A" w:rsidRDefault="00021D5A" w:rsidP="00021D5A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органа или вхождения  в состав их коллегиальных органов</w:t>
      </w:r>
    </w:p>
    <w:p w:rsid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22272F"/>
          <w:sz w:val="26"/>
          <w:szCs w:val="26"/>
          <w:shd w:val="clear" w:color="auto" w:fill="FFFFFF"/>
        </w:rPr>
      </w:pPr>
      <w:r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ab/>
      </w: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В соответствии с пунктом 3 части 1 статьи 14 Федерального закона от 02.03.2007 № 25-ФЗ «</w:t>
      </w:r>
      <w:r w:rsidR="008871B6" w:rsidRPr="008871B6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</w:t>
      </w: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О муниципальной службе в Российской Федерации</w:t>
      </w:r>
      <w:r w:rsidR="008871B6" w:rsidRPr="008871B6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</w:t>
      </w: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», </w:t>
      </w:r>
      <w:r w:rsidR="008871B6" w:rsidRPr="008871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пунктом 2 части 3 статьи 12.1 Федерального закона от 28 декабря 2008 г. №273-ФЗ «О противодействии коррупции</w:t>
      </w:r>
      <w:r w:rsidR="008871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 </w:t>
      </w:r>
      <w:r w:rsidR="008871B6" w:rsidRPr="008871B6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статьей 12</w:t>
      </w: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 </w:t>
      </w:r>
      <w:r w:rsidR="008871B6" w:rsidRPr="008871B6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</w:t>
      </w:r>
      <w:r w:rsidR="008871B6" w:rsidRPr="008871B6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Закона Амурской области от 31.08. 2007 г. N 364-ОЗ "О  муниципальной   службе в Амурской области",</w:t>
      </w:r>
    </w:p>
    <w:p w:rsidR="008871B6" w:rsidRPr="00021D5A" w:rsidRDefault="008871B6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b/>
          <w:color w:val="1A171B"/>
          <w:sz w:val="26"/>
          <w:szCs w:val="26"/>
          <w:lang w:eastAsia="ru-RU"/>
        </w:rPr>
      </w:pPr>
      <w:r w:rsidRPr="008871B6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постановляет :</w:t>
      </w:r>
    </w:p>
    <w:p w:rsidR="00021D5A" w:rsidRPr="00021D5A" w:rsidRDefault="008871B6" w:rsidP="003745F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sz w:val="26"/>
          <w:szCs w:val="26"/>
          <w:lang w:eastAsia="ru-RU"/>
        </w:rPr>
        <w:t xml:space="preserve">1.  Утвердить прилагаемый  Порядок выдачи разрешения представителем нанимателя (работодателем) муниципальному служащему администрации </w:t>
      </w:r>
      <w:r w:rsidRPr="008871B6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</w:t>
      </w:r>
      <w:r w:rsidR="003745FD">
        <w:rPr>
          <w:rFonts w:ascii="Times New Roman" w:eastAsia="Times New Roman" w:hAnsi="Times New Roman"/>
          <w:sz w:val="26"/>
          <w:szCs w:val="26"/>
          <w:lang w:eastAsia="ru-RU"/>
        </w:rPr>
        <w:t>-чего поселка</w:t>
      </w:r>
      <w:r w:rsidR="00021D5A" w:rsidRPr="00021D5A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органов.</w:t>
      </w:r>
    </w:p>
    <w:p w:rsidR="003745FD" w:rsidRDefault="003745FD" w:rsidP="003745F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8871B6" w:rsidRPr="008871B6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Управляющему делами адм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инистрации рабочего поселка С.В</w:t>
      </w:r>
      <w:r w:rsidR="008871B6" w:rsidRPr="008871B6">
        <w:rPr>
          <w:rFonts w:ascii="Times New Roman" w:eastAsia="Times New Roman" w:hAnsi="Times New Roman"/>
          <w:sz w:val="26"/>
          <w:szCs w:val="26"/>
          <w:lang w:eastAsia="ru-RU"/>
        </w:rPr>
        <w:t>.Бархатовой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21D5A" w:rsidRPr="00021D5A" w:rsidRDefault="003745FD" w:rsidP="003745F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-</w:t>
      </w:r>
      <w:r w:rsidR="008871B6" w:rsidRPr="008871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1D5A" w:rsidRPr="00021D5A">
        <w:rPr>
          <w:rFonts w:ascii="Times New Roman" w:eastAsia="Times New Roman" w:hAnsi="Times New Roman"/>
          <w:sz w:val="26"/>
          <w:szCs w:val="26"/>
          <w:lang w:eastAsia="ru-RU"/>
        </w:rPr>
        <w:t xml:space="preserve"> ознакомить муниципальных служащих администрации </w:t>
      </w:r>
      <w:r w:rsidR="008871B6" w:rsidRPr="008871B6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рабочего поселка  с настоящим постановлением.</w:t>
      </w:r>
    </w:p>
    <w:p w:rsidR="00021D5A" w:rsidRPr="00021D5A" w:rsidRDefault="003745FD" w:rsidP="003745F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871B6" w:rsidRPr="008871B6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021D5A" w:rsidRPr="00021D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71B6" w:rsidRPr="008871B6">
        <w:rPr>
          <w:rFonts w:ascii="Times New Roman" w:eastAsia="Times New Roman" w:hAnsi="Times New Roman"/>
          <w:sz w:val="26"/>
          <w:szCs w:val="26"/>
          <w:lang w:eastAsia="ru-RU"/>
        </w:rPr>
        <w:t>Разместить 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админист-рации </w:t>
      </w:r>
      <w:r w:rsidR="007E4853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рабочего поселка в информационно-телекоммуникационной сети "Интер-нет"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 w:rsidRPr="00021D5A"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> 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D5A"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> </w:t>
      </w:r>
      <w:r w:rsidRPr="00021D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Глава </w:t>
      </w:r>
      <w:r w:rsidR="007E4853" w:rsidRPr="007E485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рабочего поселка                                                          </w:t>
      </w:r>
      <w:r w:rsidR="007E485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А.Г.Соломкин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 w:rsidRPr="00021D5A"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8"/>
        <w:gridCol w:w="4860"/>
      </w:tblGrid>
      <w:tr w:rsidR="00021D5A" w:rsidRPr="00021D5A" w:rsidTr="00895700">
        <w:tc>
          <w:tcPr>
            <w:tcW w:w="424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1D5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486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7E4853" w:rsidP="007E485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</w:p>
          <w:p w:rsidR="007E4853" w:rsidRPr="007E4853" w:rsidRDefault="007E4853" w:rsidP="00895700">
            <w:pPr>
              <w:tabs>
                <w:tab w:val="center" w:pos="4677"/>
              </w:tabs>
              <w:spacing w:after="0"/>
              <w:ind w:left="997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1589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Приложение 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                                 Утверждено</w:t>
            </w:r>
            <w:r w:rsidRPr="00B1589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1589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="0089570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постановлением</w:t>
            </w:r>
            <w:r w:rsidRPr="00B158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</w:t>
            </w:r>
            <w:r w:rsidR="0089570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B158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89570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</w:t>
            </w:r>
            <w:r w:rsidRPr="00B158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рабочего   </w:t>
            </w:r>
            <w:r w:rsidRPr="00B158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поселка</w:t>
            </w:r>
          </w:p>
          <w:p w:rsidR="00895700" w:rsidRDefault="00895700" w:rsidP="00895700">
            <w:pPr>
              <w:tabs>
                <w:tab w:val="left" w:pos="41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F5B08" w:rsidRDefault="002F5B08" w:rsidP="002F5B08">
            <w:pPr>
              <w:tabs>
                <w:tab w:val="left" w:pos="41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1D5A" w:rsidRPr="00021D5A" w:rsidRDefault="002F5B08" w:rsidP="002F5B08">
            <w:pPr>
              <w:tabs>
                <w:tab w:val="left" w:pos="41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2F5B0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ПОРЯДОК</w:t>
            </w:r>
            <w:r w:rsidR="00895700" w:rsidRPr="002F5B0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         </w:t>
            </w:r>
            <w:r w:rsidR="007E4853" w:rsidRPr="002F5B0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F5B08" w:rsidRDefault="00021D5A" w:rsidP="00895700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</w:pPr>
      <w:r w:rsidRPr="00021D5A">
        <w:rPr>
          <w:rFonts w:ascii="Tahoma" w:eastAsia="Times New Roman" w:hAnsi="Tahoma" w:cs="Tahoma"/>
          <w:b/>
          <w:bCs/>
          <w:color w:val="1A171B"/>
          <w:sz w:val="17"/>
          <w:szCs w:val="17"/>
          <w:lang w:eastAsia="ru-RU"/>
        </w:rPr>
        <w:t> </w:t>
      </w:r>
      <w:r w:rsidR="002F5B08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</w:t>
      </w:r>
      <w:r w:rsidR="00895700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</w:t>
      </w:r>
      <w:r w:rsidR="002F5B08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</w:t>
      </w:r>
      <w:r w:rsidR="00895700"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</w:t>
      </w:r>
      <w:r w:rsidR="00895700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</w:t>
      </w:r>
      <w:r w:rsidR="00895700"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выдачи разрешения</w:t>
      </w:r>
      <w:r w:rsidR="00895700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</w:t>
      </w:r>
      <w:r w:rsidR="00895700"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представителем нанимателя (работодателем)</w:t>
      </w:r>
      <w:r w:rsidR="00895700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</w:t>
      </w:r>
      <w:r w:rsidR="00895700"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муниципальному служащему администрации</w:t>
      </w:r>
      <w:r w:rsidR="002F5B08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</w:t>
      </w:r>
      <w:r w:rsidR="00895700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рабочего поселка</w:t>
      </w:r>
    </w:p>
    <w:p w:rsidR="002F5B08" w:rsidRDefault="00895700" w:rsidP="00895700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</w:t>
      </w: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  на участие  в управлении</w:t>
      </w:r>
      <w:r w:rsidR="002F5B08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</w:t>
      </w: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некоммерческими организациями</w:t>
      </w:r>
    </w:p>
    <w:p w:rsidR="00895700" w:rsidRPr="00021D5A" w:rsidRDefault="00895700" w:rsidP="00895700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на безвозмездной</w:t>
      </w:r>
      <w:r w:rsidR="002F5B08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 </w:t>
      </w: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основе  в качестве единоличного исполнительного</w:t>
      </w:r>
    </w:p>
    <w:p w:rsidR="00895700" w:rsidRPr="00021D5A" w:rsidRDefault="00895700" w:rsidP="00895700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органа или вхождения  в состав их коллегиальных органов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 w:rsidRPr="00021D5A">
        <w:rPr>
          <w:rFonts w:ascii="Tahoma" w:eastAsia="Times New Roman" w:hAnsi="Tahoma" w:cs="Tahoma"/>
          <w:b/>
          <w:bCs/>
          <w:color w:val="1A171B"/>
          <w:sz w:val="17"/>
          <w:szCs w:val="17"/>
          <w:lang w:eastAsia="ru-RU"/>
        </w:rPr>
        <w:t> </w:t>
      </w:r>
    </w:p>
    <w:p w:rsidR="006F276F" w:rsidRDefault="006F276F" w:rsidP="006F276F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1.  Настоящий Порядок </w:t>
      </w:r>
      <w:r w:rsidRPr="006F276F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(далее- Порядок)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разработан </w:t>
      </w:r>
      <w:r w:rsidRPr="006F27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в соответствии с пунктом 3 части 1 статьи 14 </w:t>
      </w:r>
      <w:r w:rsidRPr="002F5B08">
        <w:rPr>
          <w:rFonts w:ascii="Times New Roman" w:hAnsi="Times New Roman"/>
          <w:sz w:val="26"/>
          <w:szCs w:val="26"/>
          <w:shd w:val="clear" w:color="auto" w:fill="FFFFFF"/>
        </w:rPr>
        <w:t xml:space="preserve">Федерального закона от 2 марта 2007г. № 25-ФЗ «О муниципальной службе в Российской Федерации», пунктом 2 части 3 статьи 12.1 Федерального закона от 28 декабря 2008 г. № 273-ФЗ «О противодействии коррупции», </w:t>
      </w:r>
      <w:r w:rsidRPr="002F5B08">
        <w:rPr>
          <w:rFonts w:ascii="Times New Roman" w:eastAsia="Times New Roman" w:hAnsi="Times New Roman"/>
          <w:sz w:val="26"/>
          <w:szCs w:val="26"/>
          <w:lang w:eastAsia="ru-RU"/>
        </w:rPr>
        <w:t>статьей 12</w:t>
      </w:r>
      <w:r w:rsidRPr="00021D5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2F5B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5B08">
        <w:rPr>
          <w:rFonts w:ascii="Times New Roman" w:hAnsi="Times New Roman"/>
          <w:sz w:val="26"/>
          <w:szCs w:val="26"/>
          <w:shd w:val="clear" w:color="auto" w:fill="FFFFFF"/>
        </w:rPr>
        <w:t>Закона Амурской области от 31.08. 2007 г. N 364-ОЗ "О  муниципальной   службе в Амурской области",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6F27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регламентирует процедуру получения муниципальными служащими администрации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рабочего поселка </w:t>
      </w:r>
      <w:r w:rsidRPr="006F27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управления.</w:t>
      </w:r>
      <w:r w:rsidRPr="006F276F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</w:t>
      </w:r>
    </w:p>
    <w:p w:rsidR="00021D5A" w:rsidRPr="00021D5A" w:rsidRDefault="006F276F" w:rsidP="006F276F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2. 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</w:t>
      </w:r>
      <w:r w:rsidR="002F5B08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-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021D5A" w:rsidRPr="00021D5A" w:rsidRDefault="006F276F" w:rsidP="006F276F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3. Муниципальный служащий обязан обратиться к представителю  нани</w:t>
      </w:r>
      <w:r w:rsidR="00E8067E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-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мателя (работодателю) с заявлением о разрешении ему участвовать на безвоз</w:t>
      </w:r>
      <w:r w:rsidR="00E8067E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-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мездной основе в управлении некоммерческими организациями, указанными в пункте 2 настоящего  Порядка (за исключением политических партий)  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021D5A" w:rsidRPr="00021D5A" w:rsidRDefault="006F276F" w:rsidP="006F276F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lastRenderedPageBreak/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4. Заявление оформляется муниципальным служащим   в письменном виде и передается </w:t>
      </w: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специалисту по кадровой работе, который  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обеспечивает:</w:t>
      </w:r>
    </w:p>
    <w:p w:rsidR="00021D5A" w:rsidRPr="00021D5A" w:rsidRDefault="006F276F" w:rsidP="006F276F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- регистрацию заявлений путем внесения записей в журнал регистрации;</w:t>
      </w:r>
    </w:p>
    <w:p w:rsidR="006F276F" w:rsidRDefault="006F276F" w:rsidP="006F276F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- передачу зарегистрированных заявлений на рассмотрение представителю нанимателя.</w:t>
      </w:r>
    </w:p>
    <w:p w:rsidR="00021D5A" w:rsidRPr="00021D5A" w:rsidRDefault="006F276F" w:rsidP="006F276F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заказным письмом с уведомлением и описью вложения.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7. </w:t>
      </w: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 В заявлении указываются следующие сведения: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- фамилия, имя, отчество муниципального служащего;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- замещаемая должность муниципальной службы с указанием структурного подразделения;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- наименование, юридический  и фактический адрес, ИНН, сфера деятель</w:t>
      </w:r>
      <w:r w:rsidR="00E8067E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-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ности некоммерческой организации,  в управлении которой планирует участвовать муниципальный служащий;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- характер участия муниципального служащего в управлении некоммер</w:t>
      </w:r>
      <w:r w:rsidR="00E8067E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-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ческой организацией (единолично или в составе исполнительного органа);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- иные сведения, которые муниципальный служащий считает необходимым сообщить;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- дата представления заявления;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- подпись муниципального служащего и контактный телефон.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  <w:t>8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. Регистрация заявлений производится в журнале учета заявлений о выдаче муниципальному служащему администрации </w:t>
      </w: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рабочего поселка 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разрешения  на участие  в управлении коммерческими организациями на безвозмездной основе  в качестве единоличного исполнительного органа или вхождения  в </w:t>
      </w: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состав их коллегиальных органов.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  <w:t>9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. На заявлении ставится отметка о его поступлении, в которой указываются дата поступления и входящий номер.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  <w:t>10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. После регистрации заявления в журнале регистрации оно передается на рассмотрение представителю нанимателя не позднее рабочего дня, следующего за днем регистрации.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ab/>
        <w:t>11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. Представитель нанимателя рассматривает поступившее заявление и принимает решение о выдаче муниципальному служащему администрации </w:t>
      </w:r>
      <w:r w:rsidR="00E8067E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 раб</w:t>
      </w:r>
      <w:r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чего поселка</w:t>
      </w:r>
      <w:r w:rsidR="00021D5A"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  разрешения на участие  в управлении коммерческой организацией на безвозмездной основе  в качестве единоличного исполнительного органа или вхождения  в состав их коллегиальных органов либо отказе в выдаче  такого разрешения в случае возможности    возникновения у муниципального служащего  личной заинтересованности при его участии  в управлении коммерческой организацией на безвозмездной основе  в качестве единоличного исполнительного органа или вхождения  в состав их коллегиальных органов. которая  может привести  к конфликту интересов.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 w:rsidRPr="00021D5A"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> 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 w:rsidRPr="00021D5A"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2"/>
        <w:gridCol w:w="4308"/>
      </w:tblGrid>
      <w:tr w:rsidR="00021D5A" w:rsidRPr="00021D5A" w:rsidTr="00021D5A">
        <w:tc>
          <w:tcPr>
            <w:tcW w:w="38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1D5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430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E8067E" w:rsidRDefault="00E8067E" w:rsidP="00CC3A6C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1D5A" w:rsidRPr="00021D5A" w:rsidRDefault="00CC3A6C" w:rsidP="00CC3A6C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021D5A"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1  к Порядку </w:t>
            </w:r>
            <w:r w:rsidRPr="00CC3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1D5A" w:rsidRPr="00021D5A" w:rsidRDefault="00CC3A6C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/>
          <w:color w:val="1A171B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A171B"/>
          <w:sz w:val="26"/>
          <w:szCs w:val="26"/>
          <w:lang w:eastAsia="ru-RU"/>
        </w:rPr>
        <w:t xml:space="preserve">                                    </w:t>
      </w:r>
      <w:r w:rsidRPr="00CC3A6C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Главе  рабочего поселка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 w:rsidRPr="00021D5A"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> </w:t>
      </w:r>
      <w:r w:rsidR="00CC3A6C"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 xml:space="preserve">                                                                                       _____________________________________________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 xml:space="preserve">                                                                                           </w:t>
      </w:r>
      <w:r w:rsidR="00021D5A" w:rsidRPr="00021D5A"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>от</w:t>
      </w:r>
      <w:r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>____________________________________________</w:t>
      </w:r>
    </w:p>
    <w:p w:rsidR="00021D5A" w:rsidRPr="00E8067E" w:rsidRDefault="00021D5A" w:rsidP="00CC3A6C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1A171B"/>
          <w:sz w:val="20"/>
          <w:szCs w:val="20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0"/>
          <w:szCs w:val="20"/>
          <w:lang w:eastAsia="ru-RU"/>
        </w:rPr>
        <w:t>(Ф.И.О., должность муниципального служащего)</w:t>
      </w:r>
    </w:p>
    <w:p w:rsidR="00CC3A6C" w:rsidRDefault="00CC3A6C" w:rsidP="00CC3A6C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1A171B"/>
          <w:sz w:val="20"/>
          <w:szCs w:val="20"/>
          <w:lang w:eastAsia="ru-RU"/>
        </w:rPr>
      </w:pPr>
    </w:p>
    <w:p w:rsidR="00CC3A6C" w:rsidRPr="00021D5A" w:rsidRDefault="00CC3A6C" w:rsidP="00CC3A6C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1A171B"/>
          <w:sz w:val="20"/>
          <w:szCs w:val="20"/>
          <w:lang w:eastAsia="ru-RU"/>
        </w:rPr>
      </w:pPr>
    </w:p>
    <w:p w:rsidR="00021D5A" w:rsidRPr="00021D5A" w:rsidRDefault="00021D5A" w:rsidP="00CC3A6C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 w:rsidRPr="00021D5A">
        <w:rPr>
          <w:rFonts w:ascii="Tahoma" w:eastAsia="Times New Roman" w:hAnsi="Tahoma" w:cs="Tahoma"/>
          <w:b/>
          <w:bCs/>
          <w:color w:val="1A171B"/>
          <w:sz w:val="17"/>
          <w:szCs w:val="17"/>
          <w:lang w:eastAsia="ru-RU"/>
        </w:rPr>
        <w:t> </w:t>
      </w:r>
    </w:p>
    <w:p w:rsidR="00CC3A6C" w:rsidRDefault="00021D5A" w:rsidP="00CC3A6C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Заявление о разрешении участвовать на безвозмездной основе</w:t>
      </w:r>
    </w:p>
    <w:p w:rsidR="00021D5A" w:rsidRPr="00021D5A" w:rsidRDefault="00021D5A" w:rsidP="00CC3A6C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в управлении некоммерческой организацией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 w:rsidRPr="00021D5A"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> </w:t>
      </w:r>
    </w:p>
    <w:p w:rsidR="00021D5A" w:rsidRPr="00021D5A" w:rsidRDefault="00021D5A" w:rsidP="00CC3A6C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Я,_________________________________________________________</w:t>
      </w:r>
      <w:r w:rsidR="00CC3A6C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_____________</w:t>
      </w:r>
      <w:r w:rsidR="00CC3A6C" w:rsidRPr="00CC3A6C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прошу разрешить   участвовать в управлении некоммерческой организацией ____________________________________________________________________________________________</w:t>
      </w:r>
      <w:r w:rsidR="00CC3A6C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__________________________________________________</w:t>
      </w:r>
      <w:r w:rsidR="00CC3A6C" w:rsidRPr="00CC3A6C">
        <w:rPr>
          <w:rFonts w:ascii="Times New Roman" w:eastAsia="Times New Roman" w:hAnsi="Times New Roman"/>
          <w:color w:val="1A171B"/>
          <w:sz w:val="20"/>
          <w:szCs w:val="20"/>
          <w:lang w:eastAsia="ru-RU"/>
        </w:rPr>
        <w:t xml:space="preserve"> </w:t>
      </w:r>
      <w:r w:rsidR="00CC3A6C" w:rsidRPr="00021D5A">
        <w:rPr>
          <w:rFonts w:ascii="Times New Roman" w:eastAsia="Times New Roman" w:hAnsi="Times New Roman"/>
          <w:color w:val="1A171B"/>
          <w:sz w:val="20"/>
          <w:szCs w:val="20"/>
          <w:lang w:eastAsia="ru-RU"/>
        </w:rPr>
        <w:t>наименование, юридический  и фактический адрес, ИНН, сфера деятельности некоммерческой организации</w:t>
      </w:r>
    </w:p>
    <w:p w:rsidR="00021D5A" w:rsidRPr="00021D5A" w:rsidRDefault="00021D5A" w:rsidP="00CC3A6C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______________________________________________________________________</w:t>
      </w:r>
      <w:r w:rsidR="00CC3A6C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 </w:t>
      </w:r>
    </w:p>
    <w:p w:rsidR="00021D5A" w:rsidRPr="00021D5A" w:rsidRDefault="00021D5A" w:rsidP="00CC3A6C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A171B"/>
          <w:sz w:val="20"/>
          <w:szCs w:val="20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0"/>
          <w:szCs w:val="20"/>
          <w:lang w:eastAsia="ru-RU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 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Дата__________________                               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Подпись________________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Контактный телефон_______________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 w:rsidRPr="00021D5A"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> 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Заявление зарегистрировано в журнале регистрации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_____________</w:t>
      </w:r>
      <w:r w:rsidR="00CC3A6C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________г.  за №___</w:t>
      </w:r>
    </w:p>
    <w:p w:rsidR="00021D5A" w:rsidRPr="00021D5A" w:rsidRDefault="00021D5A" w:rsidP="00CC3A6C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___________</w:t>
      </w:r>
      <w:r w:rsidR="00CC3A6C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 xml:space="preserve">___________________ </w:t>
      </w:r>
    </w:p>
    <w:p w:rsidR="00021D5A" w:rsidRPr="00021D5A" w:rsidRDefault="00CC3A6C" w:rsidP="00CC3A6C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1A171B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A171B"/>
          <w:sz w:val="20"/>
          <w:szCs w:val="20"/>
          <w:lang w:eastAsia="ru-RU"/>
        </w:rPr>
        <w:t>           </w:t>
      </w:r>
      <w:r w:rsidR="00021D5A" w:rsidRPr="00021D5A">
        <w:rPr>
          <w:rFonts w:ascii="Times New Roman" w:eastAsia="Times New Roman" w:hAnsi="Times New Roman"/>
          <w:color w:val="1A171B"/>
          <w:sz w:val="20"/>
          <w:szCs w:val="20"/>
          <w:lang w:eastAsia="ru-RU"/>
        </w:rPr>
        <w:t xml:space="preserve"> (ФИО ответственного лица)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 w:rsidRPr="00021D5A"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> 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A171B"/>
          <w:sz w:val="20"/>
          <w:szCs w:val="20"/>
          <w:lang w:eastAsia="ru-RU"/>
        </w:rPr>
      </w:pPr>
      <w:r w:rsidRPr="00021D5A">
        <w:rPr>
          <w:rFonts w:ascii="Times New Roman" w:eastAsia="Times New Roman" w:hAnsi="Times New Roman"/>
          <w:color w:val="1A171B"/>
          <w:sz w:val="20"/>
          <w:szCs w:val="20"/>
          <w:lang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 w:rsidRPr="00021D5A">
        <w:rPr>
          <w:rFonts w:ascii="Tahoma" w:eastAsia="Times New Roman" w:hAnsi="Tahoma" w:cs="Tahoma"/>
          <w:b/>
          <w:bCs/>
          <w:color w:val="1A171B"/>
          <w:sz w:val="17"/>
          <w:szCs w:val="17"/>
          <w:lang w:eastAsia="ru-RU"/>
        </w:rPr>
        <w:t> 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 w:rsidRPr="00021D5A"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2"/>
        <w:gridCol w:w="5256"/>
      </w:tblGrid>
      <w:tr w:rsidR="00021D5A" w:rsidRPr="00021D5A" w:rsidTr="00CC3A6C">
        <w:tc>
          <w:tcPr>
            <w:tcW w:w="38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E8067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1D5A">
              <w:rPr>
                <w:rFonts w:ascii="Tahoma" w:eastAsia="Times New Roman" w:hAnsi="Tahoma" w:cs="Tahoma"/>
                <w:color w:val="1A171B"/>
                <w:sz w:val="17"/>
                <w:szCs w:val="17"/>
                <w:lang w:eastAsia="ru-RU"/>
              </w:rPr>
              <w:lastRenderedPageBreak/>
              <w:t> </w:t>
            </w:r>
            <w:r w:rsidRPr="00021D5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5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CC3A6C" w:rsidP="00CC3A6C">
            <w:pPr>
              <w:suppressAutoHyphens w:val="0"/>
              <w:spacing w:before="100" w:beforeAutospacing="1" w:after="100" w:afterAutospacing="1" w:line="240" w:lineRule="auto"/>
              <w:ind w:right="-84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CC3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1D5A"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2  к Порядку </w:t>
            </w:r>
            <w:r w:rsidRPr="00CC3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 w:rsidRPr="00021D5A">
        <w:rPr>
          <w:rFonts w:ascii="Tahoma" w:eastAsia="Times New Roman" w:hAnsi="Tahoma" w:cs="Tahoma"/>
          <w:color w:val="1A171B"/>
          <w:sz w:val="17"/>
          <w:szCs w:val="17"/>
          <w:lang w:eastAsia="ru-RU"/>
        </w:rPr>
        <w:t> 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ЖУРНАЛ</w:t>
      </w: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br/>
        <w:t xml:space="preserve">учета заявлений о выдаче муниципальному служащему администрации </w:t>
      </w:r>
      <w:r w:rsidR="00CC3A6C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 xml:space="preserve">рабочего поселка  </w:t>
      </w:r>
      <w:r w:rsidRPr="00021D5A">
        <w:rPr>
          <w:rFonts w:ascii="Times New Roman" w:eastAsia="Times New Roman" w:hAnsi="Times New Roman"/>
          <w:bCs/>
          <w:color w:val="1A171B"/>
          <w:sz w:val="26"/>
          <w:szCs w:val="26"/>
          <w:lang w:eastAsia="ru-RU"/>
        </w:rPr>
        <w:t>разрешения 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</w:p>
    <w:p w:rsidR="00021D5A" w:rsidRPr="00021D5A" w:rsidRDefault="00021D5A" w:rsidP="00021D5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17"/>
          <w:szCs w:val="17"/>
          <w:lang w:eastAsia="ru-RU"/>
        </w:rPr>
      </w:pPr>
      <w:r w:rsidRPr="00021D5A">
        <w:rPr>
          <w:rFonts w:ascii="Tahoma" w:eastAsia="Times New Roman" w:hAnsi="Tahoma" w:cs="Tahoma"/>
          <w:b/>
          <w:bCs/>
          <w:color w:val="1A171B"/>
          <w:sz w:val="17"/>
          <w:szCs w:val="17"/>
          <w:lang w:eastAsia="ru-RU"/>
        </w:rPr>
        <w:t> </w:t>
      </w:r>
    </w:p>
    <w:tbl>
      <w:tblPr>
        <w:tblW w:w="9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"/>
        <w:gridCol w:w="1520"/>
        <w:gridCol w:w="1260"/>
        <w:gridCol w:w="1169"/>
        <w:gridCol w:w="1289"/>
        <w:gridCol w:w="1283"/>
        <w:gridCol w:w="2204"/>
      </w:tblGrid>
      <w:tr w:rsidR="00021D5A" w:rsidRPr="00021D5A" w:rsidTr="00CC3A6C"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Номер, дата заявления</w:t>
            </w:r>
          </w:p>
        </w:tc>
        <w:tc>
          <w:tcPr>
            <w:tcW w:w="3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заявления</w:t>
            </w:r>
          </w:p>
        </w:tc>
        <w:tc>
          <w:tcPr>
            <w:tcW w:w="2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принявшего заявление</w:t>
            </w:r>
          </w:p>
        </w:tc>
      </w:tr>
      <w:tr w:rsidR="00021D5A" w:rsidRPr="00021D5A" w:rsidTr="00CC3A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D5A" w:rsidRPr="00021D5A" w:rsidRDefault="00021D5A" w:rsidP="00021D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D5A" w:rsidRPr="00021D5A" w:rsidRDefault="00021D5A" w:rsidP="00021D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D5A" w:rsidRPr="00021D5A" w:rsidTr="00CC3A6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D5A" w:rsidRPr="00021D5A" w:rsidTr="00CC3A6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21D5A" w:rsidRPr="00021D5A" w:rsidRDefault="00021D5A" w:rsidP="00021D5A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185F" w:rsidRPr="00B1589A" w:rsidRDefault="007E4853" w:rsidP="00B1589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2185F" w:rsidRPr="00B1589A" w:rsidRDefault="00E2185F" w:rsidP="00E2185F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B1589A">
        <w:rPr>
          <w:rFonts w:ascii="Times New Roman" w:eastAsia="Times New Roman" w:hAnsi="Times New Roman"/>
          <w:sz w:val="28"/>
          <w:szCs w:val="28"/>
        </w:rPr>
        <w:tab/>
      </w:r>
    </w:p>
    <w:p w:rsidR="00885859" w:rsidRPr="00B1589A" w:rsidRDefault="008767AB" w:rsidP="00CC3A6C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89A">
        <w:rPr>
          <w:rFonts w:ascii="Times New Roman" w:hAnsi="Times New Roman"/>
          <w:sz w:val="28"/>
          <w:szCs w:val="28"/>
        </w:rPr>
        <w:t xml:space="preserve"> </w:t>
      </w:r>
      <w:bookmarkStart w:id="0" w:name="sub_2000"/>
      <w:r w:rsidR="00B1589A">
        <w:rPr>
          <w:rFonts w:ascii="Times New Roman" w:hAnsi="Times New Roman"/>
          <w:sz w:val="28"/>
          <w:szCs w:val="28"/>
        </w:rPr>
        <w:tab/>
      </w:r>
      <w:bookmarkEnd w:id="0"/>
      <w:r w:rsidR="00CC3A6C">
        <w:rPr>
          <w:rFonts w:ascii="Times New Roman" w:hAnsi="Times New Roman"/>
          <w:sz w:val="28"/>
          <w:szCs w:val="28"/>
        </w:rPr>
        <w:t xml:space="preserve"> </w:t>
      </w:r>
    </w:p>
    <w:sectPr w:rsidR="00885859" w:rsidRPr="00B1589A" w:rsidSect="00CC3A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64" w:rsidRDefault="00771964" w:rsidP="007E4853">
      <w:pPr>
        <w:spacing w:after="0" w:line="240" w:lineRule="auto"/>
      </w:pPr>
      <w:r>
        <w:separator/>
      </w:r>
    </w:p>
  </w:endnote>
  <w:endnote w:type="continuationSeparator" w:id="1">
    <w:p w:rsidR="00771964" w:rsidRDefault="00771964" w:rsidP="007E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64" w:rsidRDefault="00771964" w:rsidP="007E4853">
      <w:pPr>
        <w:spacing w:after="0" w:line="240" w:lineRule="auto"/>
      </w:pPr>
      <w:r>
        <w:separator/>
      </w:r>
    </w:p>
  </w:footnote>
  <w:footnote w:type="continuationSeparator" w:id="1">
    <w:p w:rsidR="00771964" w:rsidRDefault="00771964" w:rsidP="007E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4B04"/>
    <w:multiLevelType w:val="hybridMultilevel"/>
    <w:tmpl w:val="5C3A8614"/>
    <w:lvl w:ilvl="0" w:tplc="E5B606D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3D5"/>
    <w:rsid w:val="00021D5A"/>
    <w:rsid w:val="0015577C"/>
    <w:rsid w:val="001A2C3A"/>
    <w:rsid w:val="002544A4"/>
    <w:rsid w:val="002F5B08"/>
    <w:rsid w:val="003745FD"/>
    <w:rsid w:val="00514F71"/>
    <w:rsid w:val="00554AE2"/>
    <w:rsid w:val="00675AE7"/>
    <w:rsid w:val="006F276F"/>
    <w:rsid w:val="00746E65"/>
    <w:rsid w:val="00771964"/>
    <w:rsid w:val="007E4853"/>
    <w:rsid w:val="008767AB"/>
    <w:rsid w:val="00885859"/>
    <w:rsid w:val="008871B6"/>
    <w:rsid w:val="00895700"/>
    <w:rsid w:val="00A47290"/>
    <w:rsid w:val="00AA1752"/>
    <w:rsid w:val="00B1589A"/>
    <w:rsid w:val="00B415EF"/>
    <w:rsid w:val="00B75EF6"/>
    <w:rsid w:val="00CC3A6C"/>
    <w:rsid w:val="00D43F9F"/>
    <w:rsid w:val="00DC4A55"/>
    <w:rsid w:val="00E103D5"/>
    <w:rsid w:val="00E2185F"/>
    <w:rsid w:val="00E321BE"/>
    <w:rsid w:val="00E8067E"/>
    <w:rsid w:val="00FB3FE6"/>
    <w:rsid w:val="00FE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D5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103D5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54AE2"/>
    <w:rPr>
      <w:color w:val="106BBE"/>
    </w:rPr>
  </w:style>
  <w:style w:type="paragraph" w:styleId="a4">
    <w:name w:val="List Paragraph"/>
    <w:basedOn w:val="a"/>
    <w:uiPriority w:val="34"/>
    <w:qFormat/>
    <w:rsid w:val="00E218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1D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021D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rmat">
    <w:name w:val="preformat"/>
    <w:basedOn w:val="a"/>
    <w:rsid w:val="00021D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E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4853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7E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85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3</cp:revision>
  <cp:lastPrinted>2018-09-04T01:26:00Z</cp:lastPrinted>
  <dcterms:created xsi:type="dcterms:W3CDTF">2018-09-11T05:35:00Z</dcterms:created>
  <dcterms:modified xsi:type="dcterms:W3CDTF">2018-09-11T07:00:00Z</dcterms:modified>
</cp:coreProperties>
</file>